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51" w:rsidRPr="00187251" w:rsidRDefault="00187251" w:rsidP="00187251">
      <w:pPr>
        <w:shd w:val="clear" w:color="auto" w:fill="DEEAF6" w:themeFill="accent5" w:themeFillTint="33"/>
        <w:rPr>
          <w:rFonts w:ascii="Times New Roman" w:hAnsi="Times New Roman" w:cs="Times New Roman"/>
          <w:color w:val="808080" w:themeColor="background1" w:themeShade="80"/>
          <w:sz w:val="20"/>
        </w:rPr>
      </w:pPr>
    </w:p>
    <w:p w:rsidR="00187251" w:rsidRPr="00187251" w:rsidRDefault="00187251" w:rsidP="00187251">
      <w:pPr>
        <w:shd w:val="clear" w:color="auto" w:fill="DEEAF6" w:themeFill="accent5" w:themeFillTint="33"/>
        <w:rPr>
          <w:rFonts w:ascii="Times New Roman" w:hAnsi="Times New Roman" w:cs="Times New Roman"/>
          <w:color w:val="808080" w:themeColor="background1" w:themeShade="80"/>
          <w:sz w:val="20"/>
        </w:rPr>
      </w:pPr>
      <w:proofErr w:type="spellStart"/>
      <w:r w:rsidRPr="00187251">
        <w:rPr>
          <w:rFonts w:ascii="Times New Roman" w:hAnsi="Times New Roman" w:cs="Times New Roman"/>
          <w:color w:val="808080" w:themeColor="background1" w:themeShade="80"/>
          <w:sz w:val="20"/>
        </w:rPr>
        <w:t>Uputstvo</w:t>
      </w:r>
      <w:proofErr w:type="spellEnd"/>
      <w:r w:rsidRPr="00187251">
        <w:rPr>
          <w:rFonts w:ascii="Times New Roman" w:hAnsi="Times New Roman" w:cs="Times New Roman"/>
          <w:color w:val="808080" w:themeColor="background1" w:themeShade="80"/>
          <w:sz w:val="20"/>
        </w:rPr>
        <w:t xml:space="preserve"> </w:t>
      </w:r>
      <w:proofErr w:type="spellStart"/>
      <w:r w:rsidRPr="00187251">
        <w:rPr>
          <w:rFonts w:ascii="Times New Roman" w:hAnsi="Times New Roman" w:cs="Times New Roman"/>
          <w:color w:val="808080" w:themeColor="background1" w:themeShade="80"/>
          <w:sz w:val="20"/>
        </w:rPr>
        <w:t>za</w:t>
      </w:r>
      <w:proofErr w:type="spellEnd"/>
      <w:r w:rsidRPr="00187251">
        <w:rPr>
          <w:rFonts w:ascii="Times New Roman" w:hAnsi="Times New Roman" w:cs="Times New Roman"/>
          <w:color w:val="808080" w:themeColor="background1" w:themeShade="80"/>
          <w:sz w:val="20"/>
        </w:rPr>
        <w:t xml:space="preserve"> </w:t>
      </w:r>
      <w:proofErr w:type="spellStart"/>
      <w:r w:rsidRPr="00187251">
        <w:rPr>
          <w:rFonts w:ascii="Times New Roman" w:hAnsi="Times New Roman" w:cs="Times New Roman"/>
          <w:color w:val="808080" w:themeColor="background1" w:themeShade="80"/>
          <w:sz w:val="20"/>
        </w:rPr>
        <w:t>ponuđača</w:t>
      </w:r>
      <w:proofErr w:type="spellEnd"/>
      <w:r w:rsidRPr="00187251">
        <w:rPr>
          <w:rFonts w:ascii="Times New Roman" w:hAnsi="Times New Roman" w:cs="Times New Roman"/>
          <w:color w:val="808080" w:themeColor="background1" w:themeShade="80"/>
          <w:sz w:val="20"/>
        </w:rPr>
        <w:t xml:space="preserve"> </w:t>
      </w:r>
      <w:proofErr w:type="spellStart"/>
      <w:r w:rsidRPr="00187251">
        <w:rPr>
          <w:rFonts w:ascii="Times New Roman" w:hAnsi="Times New Roman" w:cs="Times New Roman"/>
          <w:color w:val="808080" w:themeColor="background1" w:themeShade="80"/>
          <w:sz w:val="20"/>
        </w:rPr>
        <w:t>za</w:t>
      </w:r>
      <w:proofErr w:type="spellEnd"/>
      <w:r w:rsidRPr="00187251">
        <w:rPr>
          <w:rFonts w:ascii="Times New Roman" w:hAnsi="Times New Roman" w:cs="Times New Roman"/>
          <w:color w:val="808080" w:themeColor="background1" w:themeShade="80"/>
          <w:sz w:val="20"/>
        </w:rPr>
        <w:t xml:space="preserve"> </w:t>
      </w:r>
      <w:proofErr w:type="spellStart"/>
      <w:r w:rsidRPr="00187251">
        <w:rPr>
          <w:rFonts w:ascii="Times New Roman" w:hAnsi="Times New Roman" w:cs="Times New Roman"/>
          <w:color w:val="808080" w:themeColor="background1" w:themeShade="80"/>
          <w:sz w:val="20"/>
        </w:rPr>
        <w:t>ispunjavanje</w:t>
      </w:r>
      <w:proofErr w:type="spellEnd"/>
      <w:r w:rsidRPr="00187251">
        <w:rPr>
          <w:rFonts w:ascii="Times New Roman" w:hAnsi="Times New Roman" w:cs="Times New Roman"/>
          <w:color w:val="808080" w:themeColor="background1" w:themeShade="80"/>
          <w:sz w:val="20"/>
        </w:rPr>
        <w:t xml:space="preserve"> </w:t>
      </w:r>
      <w:proofErr w:type="spellStart"/>
      <w:r w:rsidRPr="00187251">
        <w:rPr>
          <w:rFonts w:ascii="Times New Roman" w:hAnsi="Times New Roman" w:cs="Times New Roman"/>
          <w:color w:val="808080" w:themeColor="background1" w:themeShade="80"/>
          <w:sz w:val="20"/>
        </w:rPr>
        <w:t>dela</w:t>
      </w:r>
      <w:proofErr w:type="spellEnd"/>
      <w:r w:rsidRPr="00187251">
        <w:rPr>
          <w:rFonts w:ascii="Times New Roman" w:hAnsi="Times New Roman" w:cs="Times New Roman"/>
          <w:color w:val="808080" w:themeColor="background1" w:themeShade="80"/>
          <w:sz w:val="20"/>
        </w:rPr>
        <w:t xml:space="preserve"> B:</w:t>
      </w:r>
    </w:p>
    <w:p w:rsidR="00187251" w:rsidRPr="008F2A3B" w:rsidRDefault="008F2A3B" w:rsidP="00187251">
      <w:pPr>
        <w:pStyle w:val="ListParagraph"/>
        <w:shd w:val="clear" w:color="auto" w:fill="DEEAF6" w:themeFill="accent5" w:themeFillTint="33"/>
        <w:spacing w:after="0"/>
        <w:ind w:left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8F2A3B">
        <w:rPr>
          <w:rFonts w:ascii="Times New Roman" w:hAnsi="Times New Roman" w:cs="Times New Roman"/>
          <w:i/>
          <w:iCs/>
          <w:color w:val="808080" w:themeColor="background1" w:themeShade="80"/>
          <w:sz w:val="20"/>
        </w:rPr>
        <w:t>Unesite tekst</w:t>
      </w:r>
      <w:r w:rsidR="00187251" w:rsidRPr="008F2A3B">
        <w:rPr>
          <w:rFonts w:ascii="Times New Roman" w:hAnsi="Times New Roman" w:cs="Times New Roman"/>
          <w:i/>
          <w:iCs/>
          <w:color w:val="808080" w:themeColor="background1" w:themeShade="80"/>
          <w:sz w:val="20"/>
        </w:rPr>
        <w:t xml:space="preserve"> samo u </w:t>
      </w:r>
      <w:r w:rsidRPr="008F2A3B">
        <w:rPr>
          <w:rFonts w:ascii="Times New Roman" w:hAnsi="Times New Roman" w:cs="Times New Roman"/>
          <w:i/>
          <w:iCs/>
          <w:color w:val="808080" w:themeColor="background1" w:themeShade="80"/>
          <w:sz w:val="20"/>
        </w:rPr>
        <w:t>polj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0"/>
        </w:rPr>
        <w:t>a</w:t>
      </w:r>
      <w:r w:rsidR="00187251" w:rsidRPr="008F2A3B">
        <w:rPr>
          <w:rFonts w:ascii="Times New Roman" w:hAnsi="Times New Roman" w:cs="Times New Roman"/>
          <w:i/>
          <w:iCs/>
          <w:color w:val="808080" w:themeColor="background1" w:themeShade="80"/>
          <w:sz w:val="20"/>
        </w:rPr>
        <w:t xml:space="preserve"> koj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0"/>
        </w:rPr>
        <w:t>a</w:t>
      </w:r>
      <w:r w:rsidR="00187251" w:rsidRPr="008F2A3B">
        <w:rPr>
          <w:rFonts w:ascii="Times New Roman" w:hAnsi="Times New Roman" w:cs="Times New Roman"/>
          <w:i/>
          <w:iCs/>
          <w:color w:val="808080" w:themeColor="background1" w:themeShade="80"/>
          <w:sz w:val="20"/>
        </w:rPr>
        <w:t xml:space="preserve"> su posebno označen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0"/>
        </w:rPr>
        <w:t>a</w:t>
      </w:r>
      <w:r w:rsidR="00187251" w:rsidRPr="008F2A3B">
        <w:rPr>
          <w:rFonts w:ascii="Times New Roman" w:hAnsi="Times New Roman" w:cs="Times New Roman"/>
          <w:i/>
          <w:iCs/>
          <w:color w:val="808080" w:themeColor="background1" w:themeShade="80"/>
          <w:sz w:val="20"/>
        </w:rPr>
        <w:t xml:space="preserve"> plavom bojom.</w:t>
      </w:r>
    </w:p>
    <w:p w:rsidR="00187251" w:rsidRPr="00187251" w:rsidRDefault="00187251" w:rsidP="00187251">
      <w:pPr>
        <w:shd w:val="clear" w:color="auto" w:fill="DEEAF6" w:themeFill="accent5" w:themeFillTint="33"/>
        <w:jc w:val="center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187251" w:rsidRPr="00187251" w:rsidRDefault="00187251" w:rsidP="00187251">
      <w:pPr>
        <w:shd w:val="clear" w:color="auto" w:fill="DEEAF6" w:themeFill="accent5" w:themeFillTint="33"/>
        <w:jc w:val="center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18725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&lt;</w:t>
      </w:r>
      <w:proofErr w:type="spellStart"/>
      <w:r w:rsidRPr="0018725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Unesite</w:t>
      </w:r>
      <w:proofErr w:type="spellEnd"/>
      <w:r w:rsidRPr="0018725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logo </w:t>
      </w:r>
      <w:proofErr w:type="spellStart"/>
      <w:r w:rsidRPr="0018725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svoje</w:t>
      </w:r>
      <w:proofErr w:type="spellEnd"/>
      <w:r w:rsidRPr="0018725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kompanije</w:t>
      </w:r>
      <w:proofErr w:type="spellEnd"/>
      <w:r w:rsidRPr="0018725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&gt;</w:t>
      </w:r>
    </w:p>
    <w:p w:rsidR="00897EC2" w:rsidRPr="00187251" w:rsidRDefault="00897EC2" w:rsidP="00903B87">
      <w:pPr>
        <w:pStyle w:val="ListParagraph"/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903B87" w:rsidRPr="00187251" w:rsidRDefault="00187251" w:rsidP="00903B87">
      <w:pPr>
        <w:jc w:val="center"/>
        <w:rPr>
          <w:rFonts w:ascii="Times New Roman" w:eastAsiaTheme="minorHAnsi" w:hAnsi="Times New Roman" w:cs="Times New Roman"/>
          <w:b/>
          <w:bCs/>
          <w:sz w:val="22"/>
          <w:szCs w:val="22"/>
        </w:rPr>
      </w:pPr>
      <w:r w:rsidRPr="00187251">
        <w:rPr>
          <w:rFonts w:ascii="Times New Roman" w:eastAsiaTheme="minorHAnsi" w:hAnsi="Times New Roman" w:cs="Times New Roman"/>
          <w:b/>
          <w:bCs/>
          <w:sz w:val="22"/>
          <w:szCs w:val="22"/>
        </w:rPr>
        <w:t>DEO</w:t>
      </w:r>
      <w:r w:rsidR="00903B87" w:rsidRPr="00187251">
        <w:rPr>
          <w:rFonts w:ascii="Times New Roman" w:eastAsiaTheme="minorHAnsi" w:hAnsi="Times New Roman" w:cs="Times New Roman"/>
          <w:b/>
          <w:bCs/>
          <w:sz w:val="22"/>
          <w:szCs w:val="22"/>
        </w:rPr>
        <w:t xml:space="preserve"> B: </w:t>
      </w:r>
      <w:proofErr w:type="spellStart"/>
      <w:r w:rsidR="005C7AF0">
        <w:rPr>
          <w:rFonts w:ascii="Times New Roman" w:eastAsiaTheme="minorHAnsi" w:hAnsi="Times New Roman" w:cs="Times New Roman"/>
          <w:b/>
          <w:bCs/>
          <w:sz w:val="22"/>
          <w:szCs w:val="22"/>
        </w:rPr>
        <w:t>T</w:t>
      </w:r>
      <w:r w:rsidRPr="00187251">
        <w:rPr>
          <w:rFonts w:ascii="Times New Roman" w:eastAsiaTheme="minorHAnsi" w:hAnsi="Times New Roman" w:cs="Times New Roman"/>
          <w:b/>
          <w:bCs/>
          <w:sz w:val="22"/>
          <w:szCs w:val="22"/>
        </w:rPr>
        <w:t>ehnička</w:t>
      </w:r>
      <w:proofErr w:type="spellEnd"/>
      <w:r w:rsidRPr="00187251">
        <w:rPr>
          <w:rFonts w:ascii="Times New Roman" w:eastAsiaTheme="minorHAnsi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87251">
        <w:rPr>
          <w:rFonts w:ascii="Times New Roman" w:eastAsiaTheme="minorHAnsi" w:hAnsi="Times New Roman" w:cs="Times New Roman"/>
          <w:b/>
          <w:bCs/>
          <w:sz w:val="22"/>
          <w:szCs w:val="22"/>
        </w:rPr>
        <w:t>specifikacija</w:t>
      </w:r>
      <w:proofErr w:type="spellEnd"/>
      <w:r w:rsidRPr="00187251">
        <w:rPr>
          <w:rFonts w:ascii="Times New Roman" w:eastAsiaTheme="minorHAnsi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87251">
        <w:rPr>
          <w:rFonts w:ascii="Times New Roman" w:eastAsiaTheme="minorHAnsi" w:hAnsi="Times New Roman" w:cs="Times New Roman"/>
          <w:b/>
          <w:bCs/>
          <w:sz w:val="22"/>
          <w:szCs w:val="22"/>
        </w:rPr>
        <w:t>i</w:t>
      </w:r>
      <w:proofErr w:type="spellEnd"/>
      <w:r w:rsidRPr="00187251">
        <w:rPr>
          <w:rFonts w:ascii="Times New Roman" w:eastAsiaTheme="minorHAnsi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87251">
        <w:rPr>
          <w:rFonts w:ascii="Times New Roman" w:eastAsiaTheme="minorHAnsi" w:hAnsi="Times New Roman" w:cs="Times New Roman"/>
          <w:b/>
          <w:bCs/>
          <w:sz w:val="22"/>
          <w:szCs w:val="22"/>
        </w:rPr>
        <w:t>tehnička</w:t>
      </w:r>
      <w:proofErr w:type="spellEnd"/>
      <w:r w:rsidRPr="00187251">
        <w:rPr>
          <w:rFonts w:ascii="Times New Roman" w:eastAsiaTheme="minorHAnsi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87251">
        <w:rPr>
          <w:rFonts w:ascii="Times New Roman" w:eastAsiaTheme="minorHAnsi" w:hAnsi="Times New Roman" w:cs="Times New Roman"/>
          <w:b/>
          <w:bCs/>
          <w:sz w:val="22"/>
          <w:szCs w:val="22"/>
        </w:rPr>
        <w:t>i</w:t>
      </w:r>
      <w:proofErr w:type="spellEnd"/>
      <w:r w:rsidRPr="00187251">
        <w:rPr>
          <w:rFonts w:ascii="Times New Roman" w:eastAsiaTheme="minorHAnsi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87251">
        <w:rPr>
          <w:rFonts w:ascii="Times New Roman" w:eastAsiaTheme="minorHAnsi" w:hAnsi="Times New Roman" w:cs="Times New Roman"/>
          <w:b/>
          <w:bCs/>
          <w:sz w:val="22"/>
          <w:szCs w:val="22"/>
        </w:rPr>
        <w:t>finansijska</w:t>
      </w:r>
      <w:proofErr w:type="spellEnd"/>
      <w:r w:rsidRPr="00187251">
        <w:rPr>
          <w:rFonts w:ascii="Times New Roman" w:eastAsiaTheme="minorHAnsi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87251">
        <w:rPr>
          <w:rFonts w:ascii="Times New Roman" w:eastAsiaTheme="minorHAnsi" w:hAnsi="Times New Roman" w:cs="Times New Roman"/>
          <w:b/>
          <w:bCs/>
          <w:sz w:val="22"/>
          <w:szCs w:val="22"/>
        </w:rPr>
        <w:t>ponuda</w:t>
      </w:r>
      <w:proofErr w:type="spellEnd"/>
    </w:p>
    <w:p w:rsidR="001910C6" w:rsidRPr="00187251" w:rsidRDefault="001910C6" w:rsidP="00903B8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47FED" w:rsidRPr="00187251" w:rsidRDefault="00647FED" w:rsidP="00903B87">
      <w:pPr>
        <w:rPr>
          <w:rFonts w:ascii="Times New Roman" w:hAnsi="Times New Roman" w:cs="Times New Roman"/>
          <w:sz w:val="22"/>
          <w:szCs w:val="22"/>
        </w:rPr>
      </w:pPr>
    </w:p>
    <w:p w:rsidR="0034108B" w:rsidRPr="00187251" w:rsidRDefault="008D1968" w:rsidP="008D1968">
      <w:pPr>
        <w:shd w:val="clear" w:color="auto" w:fill="DEEAF6" w:themeFill="accent5" w:themeFillTint="33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30104">
        <w:rPr>
          <w:rFonts w:ascii="Times New Roman" w:hAnsi="Times New Roman" w:cs="Times New Roman"/>
          <w:color w:val="000000" w:themeColor="text1"/>
          <w:sz w:val="22"/>
          <w:szCs w:val="22"/>
        </w:rPr>
        <w:t>&lt;</w:t>
      </w:r>
      <w:proofErr w:type="spellStart"/>
      <w:proofErr w:type="gramStart"/>
      <w:r w:rsidRPr="00330104">
        <w:rPr>
          <w:rFonts w:ascii="Times New Roman" w:hAnsi="Times New Roman" w:cs="Times New Roman"/>
          <w:color w:val="000000" w:themeColor="text1"/>
          <w:sz w:val="22"/>
          <w:szCs w:val="22"/>
        </w:rPr>
        <w:t>unesite</w:t>
      </w:r>
      <w:proofErr w:type="spellEnd"/>
      <w:proofErr w:type="gramEnd"/>
      <w:r w:rsidRPr="003301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datum&gt;</w:t>
      </w:r>
      <w:r w:rsidRPr="001872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187251" w:rsidRPr="00091004" w:rsidRDefault="00187251" w:rsidP="0018725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Naziv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nabavke</w:t>
      </w:r>
      <w:proofErr w:type="spellEnd"/>
      <w:r w:rsidRPr="000910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proofErr w:type="spellStart"/>
      <w:r w:rsidR="004D2FFF">
        <w:rPr>
          <w:rFonts w:ascii="Times New Roman" w:hAnsi="Times New Roman" w:cs="Times New Roman"/>
          <w:color w:val="000000" w:themeColor="text1"/>
          <w:sz w:val="22"/>
          <w:szCs w:val="22"/>
        </w:rPr>
        <w:t>Nabavka</w:t>
      </w:r>
      <w:proofErr w:type="spellEnd"/>
      <w:r w:rsidR="004D2F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D2FFF">
        <w:rPr>
          <w:rFonts w:ascii="Times New Roman" w:hAnsi="Times New Roman" w:cs="Times New Roman"/>
          <w:color w:val="000000" w:themeColor="text1"/>
          <w:sz w:val="22"/>
          <w:szCs w:val="22"/>
        </w:rPr>
        <w:t>lasera</w:t>
      </w:r>
      <w:proofErr w:type="spellEnd"/>
      <w:r w:rsidR="004D2F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D2FFF">
        <w:rPr>
          <w:rFonts w:ascii="Times New Roman" w:hAnsi="Times New Roman" w:cs="Times New Roman"/>
          <w:color w:val="000000" w:themeColor="text1"/>
          <w:sz w:val="22"/>
          <w:szCs w:val="22"/>
        </w:rPr>
        <w:t>za</w:t>
      </w:r>
      <w:proofErr w:type="spellEnd"/>
      <w:r w:rsidR="004D2F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D2FFF">
        <w:rPr>
          <w:rFonts w:ascii="Times New Roman" w:hAnsi="Times New Roman" w:cs="Times New Roman"/>
          <w:color w:val="000000" w:themeColor="text1"/>
          <w:sz w:val="22"/>
          <w:szCs w:val="22"/>
        </w:rPr>
        <w:t>sečenje</w:t>
      </w:r>
      <w:proofErr w:type="spellEnd"/>
      <w:r w:rsidR="004D2F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D2FFF">
        <w:rPr>
          <w:rFonts w:ascii="Times New Roman" w:hAnsi="Times New Roman" w:cs="Times New Roman"/>
          <w:color w:val="000000" w:themeColor="text1"/>
          <w:sz w:val="22"/>
          <w:szCs w:val="22"/>
        </w:rPr>
        <w:t>limova</w:t>
      </w:r>
      <w:proofErr w:type="spellEnd"/>
    </w:p>
    <w:p w:rsidR="00647FED" w:rsidRPr="00187251" w:rsidRDefault="00187251" w:rsidP="0018725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Referentni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broj</w:t>
      </w:r>
      <w:proofErr w:type="spellEnd"/>
      <w:r w:rsidRPr="000910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597C70">
        <w:rPr>
          <w:rFonts w:ascii="Times New Roman" w:hAnsi="Times New Roman" w:cs="Times New Roman"/>
          <w:color w:val="000000" w:themeColor="text1"/>
          <w:sz w:val="22"/>
          <w:szCs w:val="22"/>
        </w:rPr>
        <w:t>1581</w:t>
      </w:r>
    </w:p>
    <w:p w:rsidR="00647FED" w:rsidRPr="00187251" w:rsidRDefault="00647FED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87251" w:rsidRPr="00091004" w:rsidRDefault="00187251" w:rsidP="00187251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INFORMACIJE O PONUĐAČU</w:t>
      </w:r>
    </w:p>
    <w:p w:rsidR="00187251" w:rsidRPr="00091004" w:rsidRDefault="00187251" w:rsidP="00187251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187251" w:rsidRPr="00091004" w:rsidRDefault="00187251" w:rsidP="0018725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Ovu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ponudu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podnosi</w:t>
      </w:r>
      <w:proofErr w:type="spellEnd"/>
      <w:r w:rsidRPr="000910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</w:p>
    <w:p w:rsidR="00187251" w:rsidRPr="00091004" w:rsidRDefault="00187251" w:rsidP="0018725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9090" w:type="dxa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40"/>
        <w:gridCol w:w="5850"/>
      </w:tblGrid>
      <w:tr w:rsidR="00187251" w:rsidRPr="00091004" w:rsidTr="00221CD4">
        <w:trPr>
          <w:cantSplit/>
        </w:trPr>
        <w:tc>
          <w:tcPr>
            <w:tcW w:w="3240" w:type="dxa"/>
            <w:shd w:val="clear" w:color="auto" w:fill="FFFFFF" w:themeFill="background1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ponuđača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850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87251" w:rsidRPr="00091004" w:rsidTr="00221CD4">
        <w:trPr>
          <w:cantSplit/>
        </w:trPr>
        <w:tc>
          <w:tcPr>
            <w:tcW w:w="3240" w:type="dxa"/>
            <w:shd w:val="clear" w:color="auto" w:fill="FFFFFF" w:themeFill="background1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ponuđača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850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87251" w:rsidRPr="00091004" w:rsidTr="00221CD4">
        <w:trPr>
          <w:cantSplit/>
        </w:trPr>
        <w:tc>
          <w:tcPr>
            <w:tcW w:w="3240" w:type="dxa"/>
            <w:shd w:val="clear" w:color="auto" w:fill="FFFFFF" w:themeFill="background1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Pravni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zastupnik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850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87251" w:rsidRPr="00091004" w:rsidTr="00221CD4">
        <w:trPr>
          <w:cantSplit/>
        </w:trPr>
        <w:tc>
          <w:tcPr>
            <w:tcW w:w="3240" w:type="dxa"/>
            <w:shd w:val="clear" w:color="auto" w:fill="FFFFFF" w:themeFill="background1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PIB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5850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87251" w:rsidRPr="00091004" w:rsidTr="00221CD4">
        <w:trPr>
          <w:cantSplit/>
        </w:trPr>
        <w:tc>
          <w:tcPr>
            <w:tcW w:w="3240" w:type="dxa"/>
            <w:shd w:val="clear" w:color="auto" w:fill="FFFFFF" w:themeFill="background1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0910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e-mail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5850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87251" w:rsidRPr="00091004" w:rsidTr="00221CD4">
        <w:trPr>
          <w:cantSplit/>
        </w:trPr>
        <w:tc>
          <w:tcPr>
            <w:tcW w:w="3240" w:type="dxa"/>
            <w:shd w:val="clear" w:color="auto" w:fill="FFFFFF" w:themeFill="background1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850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187251" w:rsidRPr="00091004" w:rsidRDefault="00187251" w:rsidP="0018725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87251" w:rsidRPr="00091004" w:rsidRDefault="00187251" w:rsidP="00187251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IZJAVA PONUĐAČA </w:t>
      </w:r>
    </w:p>
    <w:p w:rsidR="00187251" w:rsidRPr="00091004" w:rsidRDefault="00187251" w:rsidP="00187251">
      <w:pPr>
        <w:ind w:right="-47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91004">
        <w:rPr>
          <w:rFonts w:ascii="Times New Roman" w:hAnsi="Times New Roman" w:cs="Times New Roman"/>
          <w:sz w:val="22"/>
          <w:szCs w:val="22"/>
        </w:rPr>
        <w:t>Ja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>, dole</w:t>
      </w:r>
      <w:r w:rsidR="008D1968">
        <w:rPr>
          <w:rFonts w:ascii="Times New Roman" w:hAnsi="Times New Roman" w:cs="Times New Roman"/>
          <w:sz w:val="22"/>
          <w:szCs w:val="22"/>
        </w:rPr>
        <w:t xml:space="preserve"> </w:t>
      </w:r>
      <w:r w:rsidRPr="00091004">
        <w:rPr>
          <w:rFonts w:ascii="Times New Roman" w:hAnsi="Times New Roman" w:cs="Times New Roman"/>
          <w:sz w:val="22"/>
          <w:szCs w:val="22"/>
        </w:rPr>
        <w:t xml:space="preserve">potpisani,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kao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ovlašćeni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potpisnik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gore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navedenog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ponuđača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ovim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potvrđujem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izjavljujem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da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>:</w:t>
      </w:r>
    </w:p>
    <w:p w:rsidR="00187251" w:rsidRPr="00091004" w:rsidRDefault="00187251" w:rsidP="00187251">
      <w:pPr>
        <w:numPr>
          <w:ilvl w:val="0"/>
          <w:numId w:val="18"/>
        </w:numPr>
        <w:spacing w:line="276" w:lineRule="auto"/>
        <w:ind w:right="-47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91004">
        <w:rPr>
          <w:rFonts w:ascii="Times New Roman" w:hAnsi="Times New Roman" w:cs="Times New Roman"/>
          <w:sz w:val="22"/>
          <w:szCs w:val="22"/>
        </w:rPr>
        <w:t>Celokupni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sadržaj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</w:t>
      </w:r>
      <w:r w:rsidRPr="00091004">
        <w:rPr>
          <w:rFonts w:ascii="Times New Roman" w:hAnsi="Times New Roman" w:cs="Times New Roman"/>
          <w:sz w:val="22"/>
          <w:szCs w:val="22"/>
        </w:rPr>
        <w:t>enderskog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dosijea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za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gorepomenutu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tendersku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proceduru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ispitan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prihvaćen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bez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rezervi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091004">
        <w:rPr>
          <w:rFonts w:ascii="Times New Roman" w:hAnsi="Times New Roman" w:cs="Times New Roman"/>
          <w:sz w:val="22"/>
          <w:szCs w:val="22"/>
        </w:rPr>
        <w:t>ili</w:t>
      </w:r>
      <w:proofErr w:type="spellEnd"/>
      <w:proofErr w:type="gram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ograničenja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>.</w:t>
      </w:r>
    </w:p>
    <w:p w:rsidR="00187251" w:rsidRPr="00091004" w:rsidRDefault="00BB4BAB" w:rsidP="00187251">
      <w:pPr>
        <w:numPr>
          <w:ilvl w:val="0"/>
          <w:numId w:val="18"/>
        </w:numPr>
        <w:spacing w:line="276" w:lineRule="auto"/>
        <w:ind w:right="-47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Usluge</w:t>
      </w:r>
      <w:proofErr w:type="spellEnd"/>
      <w:r>
        <w:rPr>
          <w:rFonts w:ascii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</w:rPr>
        <w:t>Oprema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koje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se nude</w:t>
      </w:r>
      <w:r w:rsidR="00187251" w:rsidRPr="00091004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="00187251" w:rsidRPr="00091004">
        <w:rPr>
          <w:rFonts w:ascii="Times New Roman" w:hAnsi="Times New Roman" w:cs="Times New Roman"/>
          <w:sz w:val="22"/>
          <w:szCs w:val="22"/>
        </w:rPr>
        <w:t>ovom</w:t>
      </w:r>
      <w:proofErr w:type="spellEnd"/>
      <w:r w:rsidR="00187251"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 w:rsidRPr="00091004">
        <w:rPr>
          <w:rFonts w:ascii="Times New Roman" w:hAnsi="Times New Roman" w:cs="Times New Roman"/>
          <w:sz w:val="22"/>
          <w:szCs w:val="22"/>
        </w:rPr>
        <w:t>tenderu</w:t>
      </w:r>
      <w:proofErr w:type="spellEnd"/>
      <w:r w:rsidR="00187251"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 w:rsidRPr="00091004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="00187251" w:rsidRPr="00091004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="00187251" w:rsidRPr="00091004">
        <w:rPr>
          <w:rFonts w:ascii="Times New Roman" w:hAnsi="Times New Roman" w:cs="Times New Roman"/>
          <w:sz w:val="22"/>
          <w:szCs w:val="22"/>
        </w:rPr>
        <w:t>potpunosti</w:t>
      </w:r>
      <w:proofErr w:type="spellEnd"/>
      <w:r w:rsidR="00187251" w:rsidRPr="00091004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="00187251" w:rsidRPr="00091004">
        <w:rPr>
          <w:rFonts w:ascii="Times New Roman" w:hAnsi="Times New Roman" w:cs="Times New Roman"/>
          <w:sz w:val="22"/>
          <w:szCs w:val="22"/>
        </w:rPr>
        <w:t>skladu</w:t>
      </w:r>
      <w:proofErr w:type="spellEnd"/>
      <w:r w:rsidR="00187251"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187251" w:rsidRPr="00091004">
        <w:rPr>
          <w:rFonts w:ascii="Times New Roman" w:hAnsi="Times New Roman" w:cs="Times New Roman"/>
          <w:sz w:val="22"/>
          <w:szCs w:val="22"/>
        </w:rPr>
        <w:t>sa</w:t>
      </w:r>
      <w:proofErr w:type="spellEnd"/>
      <w:proofErr w:type="gramEnd"/>
      <w:r w:rsidR="00187251"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 w:rsidRPr="00091004">
        <w:rPr>
          <w:rFonts w:ascii="Times New Roman" w:hAnsi="Times New Roman" w:cs="Times New Roman"/>
          <w:sz w:val="22"/>
          <w:szCs w:val="22"/>
        </w:rPr>
        <w:t>specifikacijama</w:t>
      </w:r>
      <w:proofErr w:type="spellEnd"/>
      <w:r w:rsidR="00187251"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 w:rsidRPr="00091004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187251"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 w:rsidRPr="00091004">
        <w:rPr>
          <w:rFonts w:ascii="Times New Roman" w:hAnsi="Times New Roman" w:cs="Times New Roman"/>
          <w:sz w:val="22"/>
          <w:szCs w:val="22"/>
        </w:rPr>
        <w:t>zahtevima</w:t>
      </w:r>
      <w:proofErr w:type="spellEnd"/>
      <w:r w:rsidR="00187251"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 w:rsidRPr="00091004">
        <w:rPr>
          <w:rFonts w:ascii="Times New Roman" w:hAnsi="Times New Roman" w:cs="Times New Roman"/>
          <w:sz w:val="22"/>
          <w:szCs w:val="22"/>
        </w:rPr>
        <w:t>postavljenim</w:t>
      </w:r>
      <w:proofErr w:type="spellEnd"/>
      <w:r w:rsidR="00187251" w:rsidRPr="00091004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="00187251" w:rsidRPr="00091004">
        <w:rPr>
          <w:rFonts w:ascii="Times New Roman" w:hAnsi="Times New Roman" w:cs="Times New Roman"/>
          <w:sz w:val="22"/>
          <w:szCs w:val="22"/>
        </w:rPr>
        <w:t>Delu</w:t>
      </w:r>
      <w:proofErr w:type="spellEnd"/>
      <w:r w:rsidR="00187251" w:rsidRPr="0009100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="00187251" w:rsidRPr="00091004">
        <w:rPr>
          <w:rFonts w:ascii="Times New Roman" w:hAnsi="Times New Roman" w:cs="Times New Roman"/>
          <w:sz w:val="22"/>
          <w:szCs w:val="22"/>
        </w:rPr>
        <w:t>Uputstava</w:t>
      </w:r>
      <w:proofErr w:type="spellEnd"/>
      <w:r w:rsidR="00187251"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 w:rsidRPr="00091004">
        <w:rPr>
          <w:rFonts w:ascii="Times New Roman" w:hAnsi="Times New Roman" w:cs="Times New Roman"/>
          <w:sz w:val="22"/>
          <w:szCs w:val="22"/>
        </w:rPr>
        <w:t>za</w:t>
      </w:r>
      <w:proofErr w:type="spellEnd"/>
      <w:r w:rsidR="00187251"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 w:rsidRPr="00091004">
        <w:rPr>
          <w:rFonts w:ascii="Times New Roman" w:hAnsi="Times New Roman" w:cs="Times New Roman"/>
          <w:sz w:val="22"/>
          <w:szCs w:val="22"/>
        </w:rPr>
        <w:t>ponuđače</w:t>
      </w:r>
      <w:proofErr w:type="spellEnd"/>
      <w:r w:rsidR="00187251"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 w:rsidRPr="00091004">
        <w:rPr>
          <w:rFonts w:ascii="Times New Roman" w:hAnsi="Times New Roman" w:cs="Times New Roman"/>
          <w:sz w:val="22"/>
          <w:szCs w:val="22"/>
        </w:rPr>
        <w:t>od</w:t>
      </w:r>
      <w:proofErr w:type="spellEnd"/>
      <w:r w:rsidR="00187251"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 w:rsidRPr="00091004">
        <w:rPr>
          <w:rFonts w:ascii="Times New Roman" w:hAnsi="Times New Roman" w:cs="Times New Roman"/>
          <w:sz w:val="22"/>
          <w:szCs w:val="22"/>
        </w:rPr>
        <w:t>strane</w:t>
      </w:r>
      <w:proofErr w:type="spellEnd"/>
      <w:r w:rsidR="00187251"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>
        <w:rPr>
          <w:rFonts w:ascii="Times New Roman" w:hAnsi="Times New Roman" w:cs="Times New Roman"/>
          <w:sz w:val="22"/>
          <w:szCs w:val="22"/>
        </w:rPr>
        <w:t>korisnika</w:t>
      </w:r>
      <w:proofErr w:type="spellEnd"/>
      <w:r w:rsid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>
        <w:rPr>
          <w:rFonts w:ascii="Times New Roman" w:hAnsi="Times New Roman" w:cs="Times New Roman"/>
          <w:sz w:val="22"/>
          <w:szCs w:val="22"/>
        </w:rPr>
        <w:t>granta</w:t>
      </w:r>
      <w:proofErr w:type="spellEnd"/>
      <w:r w:rsidR="00187251" w:rsidRPr="00091004">
        <w:rPr>
          <w:rFonts w:ascii="Times New Roman" w:hAnsi="Times New Roman" w:cs="Times New Roman"/>
          <w:sz w:val="22"/>
          <w:szCs w:val="22"/>
        </w:rPr>
        <w:t>.</w:t>
      </w:r>
    </w:p>
    <w:p w:rsidR="00187251" w:rsidRDefault="00187251" w:rsidP="00187251">
      <w:pPr>
        <w:numPr>
          <w:ilvl w:val="0"/>
          <w:numId w:val="18"/>
        </w:numPr>
        <w:spacing w:line="276" w:lineRule="auto"/>
        <w:ind w:right="-47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91004">
        <w:rPr>
          <w:rFonts w:ascii="Times New Roman" w:hAnsi="Times New Roman" w:cs="Times New Roman"/>
          <w:sz w:val="22"/>
          <w:szCs w:val="22"/>
        </w:rPr>
        <w:t>Sve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informacije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navedene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tenderskoj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ponudi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istinite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tačne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potpune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ne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obmanjuju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>.</w:t>
      </w:r>
    </w:p>
    <w:p w:rsidR="00BB4BAB" w:rsidRPr="00BB4BAB" w:rsidRDefault="00BB4BAB" w:rsidP="00187251">
      <w:pPr>
        <w:numPr>
          <w:ilvl w:val="0"/>
          <w:numId w:val="18"/>
        </w:numPr>
        <w:spacing w:line="276" w:lineRule="auto"/>
        <w:ind w:right="-47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B4BAB">
        <w:rPr>
          <w:rFonts w:ascii="Times New Roman" w:hAnsi="Times New Roman" w:cs="Times New Roman"/>
          <w:sz w:val="22"/>
          <w:szCs w:val="22"/>
        </w:rPr>
        <w:t>Potvrđujem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da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ćemo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najkasnije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prilikom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isporuke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opreme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dostaviti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dokaz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poreklu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opreme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skladu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aneksom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A2a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Praktičnog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vodiča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kroz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procedure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ugovaranja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pomoći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Evropske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unije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trećim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zemljama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(PRAG),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te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da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će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potvrda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poreklu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biti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izdata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od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strane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nadležne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institucije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zemlji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porekla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robe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te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da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zadovoljava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pravila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postavljena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kroz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relevantno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zakonodavstvo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Evropske</w:t>
      </w:r>
      <w:proofErr w:type="spellEnd"/>
      <w:r w:rsidRP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4BAB">
        <w:rPr>
          <w:rFonts w:ascii="Times New Roman" w:hAnsi="Times New Roman" w:cs="Times New Roman"/>
          <w:sz w:val="22"/>
          <w:szCs w:val="22"/>
        </w:rPr>
        <w:t>unije</w:t>
      </w:r>
      <w:proofErr w:type="spellEnd"/>
    </w:p>
    <w:p w:rsidR="00187251" w:rsidRPr="00091004" w:rsidRDefault="00187251" w:rsidP="00187251">
      <w:pPr>
        <w:numPr>
          <w:ilvl w:val="0"/>
          <w:numId w:val="18"/>
        </w:numPr>
        <w:spacing w:line="276" w:lineRule="auto"/>
        <w:ind w:right="-472"/>
        <w:jc w:val="both"/>
        <w:rPr>
          <w:rFonts w:ascii="Times New Roman" w:hAnsi="Times New Roman" w:cs="Times New Roman"/>
          <w:sz w:val="22"/>
          <w:szCs w:val="22"/>
        </w:rPr>
      </w:pPr>
      <w:r w:rsidRPr="00091004">
        <w:rPr>
          <w:rFonts w:ascii="Times New Roman" w:hAnsi="Times New Roman" w:cs="Times New Roman"/>
          <w:sz w:val="22"/>
          <w:szCs w:val="22"/>
        </w:rPr>
        <w:t xml:space="preserve">U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potpunosti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ispun</w:t>
      </w:r>
      <w:r w:rsidR="00BB4BAB">
        <w:rPr>
          <w:rFonts w:ascii="Times New Roman" w:hAnsi="Times New Roman" w:cs="Times New Roman"/>
          <w:sz w:val="22"/>
          <w:szCs w:val="22"/>
        </w:rPr>
        <w:t>javamo</w:t>
      </w:r>
      <w:proofErr w:type="spellEnd"/>
      <w:r w:rsid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4BAB">
        <w:rPr>
          <w:rFonts w:ascii="Times New Roman" w:hAnsi="Times New Roman" w:cs="Times New Roman"/>
          <w:sz w:val="22"/>
          <w:szCs w:val="22"/>
        </w:rPr>
        <w:t>uslove</w:t>
      </w:r>
      <w:proofErr w:type="spellEnd"/>
      <w:r w:rsid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4BAB">
        <w:rPr>
          <w:rFonts w:ascii="Times New Roman" w:hAnsi="Times New Roman" w:cs="Times New Roman"/>
          <w:sz w:val="22"/>
          <w:szCs w:val="22"/>
        </w:rPr>
        <w:t>za</w:t>
      </w:r>
      <w:proofErr w:type="spellEnd"/>
      <w:r w:rsid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4BAB">
        <w:rPr>
          <w:rFonts w:ascii="Times New Roman" w:hAnsi="Times New Roman" w:cs="Times New Roman"/>
          <w:sz w:val="22"/>
          <w:szCs w:val="22"/>
        </w:rPr>
        <w:t>pružanje</w:t>
      </w:r>
      <w:proofErr w:type="spellEnd"/>
      <w:r w:rsid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4BAB">
        <w:rPr>
          <w:rFonts w:ascii="Times New Roman" w:hAnsi="Times New Roman" w:cs="Times New Roman"/>
          <w:sz w:val="22"/>
          <w:szCs w:val="22"/>
        </w:rPr>
        <w:t>usluge</w:t>
      </w:r>
      <w:proofErr w:type="spellEnd"/>
      <w:r w:rsidR="00BB4BAB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BB4BAB">
        <w:rPr>
          <w:rFonts w:ascii="Times New Roman" w:hAnsi="Times New Roman" w:cs="Times New Roman"/>
          <w:sz w:val="22"/>
          <w:szCs w:val="22"/>
        </w:rPr>
        <w:t>isporuka</w:t>
      </w:r>
      <w:proofErr w:type="spellEnd"/>
      <w:r w:rsidR="00BB4B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4BAB">
        <w:rPr>
          <w:rFonts w:ascii="Times New Roman" w:hAnsi="Times New Roman" w:cs="Times New Roman"/>
          <w:sz w:val="22"/>
          <w:szCs w:val="22"/>
        </w:rPr>
        <w:t>opreme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po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ugovoru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finansiranom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iz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EU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fondova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potvrđujemo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da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se ne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nalazimo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091004">
        <w:rPr>
          <w:rFonts w:ascii="Times New Roman" w:hAnsi="Times New Roman" w:cs="Times New Roman"/>
          <w:sz w:val="22"/>
          <w:szCs w:val="22"/>
        </w:rPr>
        <w:t>ni</w:t>
      </w:r>
      <w:proofErr w:type="spellEnd"/>
      <w:proofErr w:type="gramEnd"/>
      <w:r w:rsidRPr="00091004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jednoj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od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situacija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koje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bi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nas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isključile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iz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takmičenja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navedene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odeljku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2.3.1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2.3.3 PRAG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priručnika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>.</w:t>
      </w:r>
    </w:p>
    <w:p w:rsidR="00187251" w:rsidRPr="00091004" w:rsidRDefault="00187251" w:rsidP="00187251">
      <w:pPr>
        <w:numPr>
          <w:ilvl w:val="0"/>
          <w:numId w:val="18"/>
        </w:numPr>
        <w:spacing w:line="276" w:lineRule="auto"/>
        <w:ind w:right="-47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91004">
        <w:rPr>
          <w:rFonts w:ascii="Times New Roman" w:hAnsi="Times New Roman" w:cs="Times New Roman"/>
          <w:sz w:val="22"/>
          <w:szCs w:val="22"/>
        </w:rPr>
        <w:t>Nismo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091004">
        <w:rPr>
          <w:rFonts w:ascii="Times New Roman" w:hAnsi="Times New Roman" w:cs="Times New Roman"/>
          <w:sz w:val="22"/>
          <w:szCs w:val="22"/>
        </w:rPr>
        <w:t>ni</w:t>
      </w:r>
      <w:proofErr w:type="spellEnd"/>
      <w:proofErr w:type="gramEnd"/>
      <w:r w:rsidRPr="00091004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jednoj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od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situacija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vezi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sukobom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interesa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navedenih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odeljku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2.5.4 PRAG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priručnika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>.</w:t>
      </w:r>
    </w:p>
    <w:p w:rsidR="00187251" w:rsidRPr="00091004" w:rsidRDefault="00187251" w:rsidP="00187251">
      <w:pPr>
        <w:numPr>
          <w:ilvl w:val="0"/>
          <w:numId w:val="18"/>
        </w:numPr>
        <w:spacing w:line="276" w:lineRule="auto"/>
        <w:ind w:right="-47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91004">
        <w:rPr>
          <w:rFonts w:ascii="Times New Roman" w:hAnsi="Times New Roman" w:cs="Times New Roman"/>
          <w:sz w:val="22"/>
          <w:szCs w:val="22"/>
        </w:rPr>
        <w:t>Slažemo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da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pridržavamo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etičkih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klauzula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navedenih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odeljku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2.5.6 PRAG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priručnika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>.</w:t>
      </w:r>
    </w:p>
    <w:p w:rsidR="00187251" w:rsidRPr="00091004" w:rsidRDefault="00187251" w:rsidP="00187251">
      <w:pPr>
        <w:numPr>
          <w:ilvl w:val="0"/>
          <w:numId w:val="18"/>
        </w:numPr>
        <w:spacing w:line="276" w:lineRule="auto"/>
        <w:ind w:right="-472"/>
        <w:jc w:val="both"/>
        <w:rPr>
          <w:rFonts w:ascii="Times New Roman" w:hAnsi="Times New Roman" w:cs="Times New Roman"/>
          <w:sz w:val="22"/>
          <w:szCs w:val="22"/>
        </w:rPr>
      </w:pPr>
      <w:r w:rsidRPr="00091004">
        <w:rPr>
          <w:rFonts w:ascii="Times New Roman" w:hAnsi="Times New Roman" w:cs="Times New Roman"/>
          <w:sz w:val="22"/>
          <w:szCs w:val="22"/>
        </w:rPr>
        <w:t xml:space="preserve">Ne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nalazimo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proofErr w:type="gramStart"/>
      <w:r w:rsidRPr="00091004">
        <w:rPr>
          <w:rFonts w:ascii="Times New Roman" w:hAnsi="Times New Roman" w:cs="Times New Roman"/>
          <w:sz w:val="22"/>
          <w:szCs w:val="22"/>
        </w:rPr>
        <w:t>ni</w:t>
      </w:r>
      <w:proofErr w:type="spellEnd"/>
      <w:proofErr w:type="gramEnd"/>
      <w:r w:rsidRPr="00091004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jednoj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od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situacija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vezi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kriterijumima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isključenja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navedenim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odeljku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2.6.10.1.1 PRAG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priručnika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>.</w:t>
      </w:r>
    </w:p>
    <w:p w:rsidR="00187251" w:rsidRPr="009B6533" w:rsidRDefault="00187251" w:rsidP="00187251">
      <w:pPr>
        <w:numPr>
          <w:ilvl w:val="0"/>
          <w:numId w:val="18"/>
        </w:numPr>
        <w:spacing w:line="276" w:lineRule="auto"/>
        <w:ind w:right="-47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91004">
        <w:rPr>
          <w:rFonts w:ascii="Times New Roman" w:hAnsi="Times New Roman" w:cs="Times New Roman"/>
          <w:sz w:val="22"/>
          <w:szCs w:val="22"/>
        </w:rPr>
        <w:t>Razumemo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da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ukoliko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izjave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ili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informacije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date u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tenderskoj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ponudi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pokažu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kao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lažne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mogu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biti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predmet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odbijanja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iz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ove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procedure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administrativnih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sankcija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vidu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isključenja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novčanih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kazni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do 10%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od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ukupne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procenjene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vrednosti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ugovor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koji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dodeljuje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da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ove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informacije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mogu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objaviti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veb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stranici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Komisije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skladu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Finansijskom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uredbom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910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1004">
        <w:rPr>
          <w:rFonts w:ascii="Times New Roman" w:hAnsi="Times New Roman" w:cs="Times New Roman"/>
          <w:sz w:val="22"/>
          <w:szCs w:val="22"/>
        </w:rPr>
        <w:t>snazi.</w:t>
      </w:r>
      <w:r w:rsidRPr="009B6533">
        <w:rPr>
          <w:rFonts w:ascii="Times New Roman" w:hAnsi="Times New Roman" w:cs="Times New Roman"/>
          <w:sz w:val="22"/>
          <w:szCs w:val="22"/>
        </w:rPr>
        <w:t>Mi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ćemo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odmah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obavestiti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korisnika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granta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ako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dođe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bilo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kakve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promene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u gore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navedenim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okolnostima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bilo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kojoj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fazi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tokom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sprovođenja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zadataka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>;</w:t>
      </w:r>
    </w:p>
    <w:p w:rsidR="00187251" w:rsidRPr="009B6533" w:rsidRDefault="00187251" w:rsidP="00187251">
      <w:pPr>
        <w:numPr>
          <w:ilvl w:val="0"/>
          <w:numId w:val="18"/>
        </w:numPr>
        <w:spacing w:line="276" w:lineRule="auto"/>
        <w:ind w:right="-47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B6533">
        <w:rPr>
          <w:rFonts w:ascii="Times New Roman" w:hAnsi="Times New Roman" w:cs="Times New Roman"/>
          <w:sz w:val="22"/>
          <w:szCs w:val="22"/>
        </w:rPr>
        <w:lastRenderedPageBreak/>
        <w:t>Razumemo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da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ako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ne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odgovorimo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roku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nakon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prijema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obaveštenja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dodeli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proofErr w:type="gramStart"/>
      <w:r w:rsidRPr="009B6533">
        <w:rPr>
          <w:rFonts w:ascii="Times New Roman" w:hAnsi="Times New Roman" w:cs="Times New Roman"/>
          <w:sz w:val="22"/>
          <w:szCs w:val="22"/>
        </w:rPr>
        <w:t>ili</w:t>
      </w:r>
      <w:proofErr w:type="spellEnd"/>
      <w:proofErr w:type="gram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ako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dokaže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da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dostavljene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informacije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netačne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C7AF0">
        <w:rPr>
          <w:rFonts w:ascii="Times New Roman" w:hAnsi="Times New Roman" w:cs="Times New Roman"/>
          <w:sz w:val="22"/>
          <w:szCs w:val="22"/>
        </w:rPr>
        <w:t>dodeljivanje</w:t>
      </w:r>
      <w:proofErr w:type="spellEnd"/>
      <w:r w:rsidR="005C7A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C7AF0">
        <w:rPr>
          <w:rFonts w:ascii="Times New Roman" w:hAnsi="Times New Roman" w:cs="Times New Roman"/>
          <w:sz w:val="22"/>
          <w:szCs w:val="22"/>
        </w:rPr>
        <w:t>ugovora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može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smatrati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ništav</w:t>
      </w:r>
      <w:r w:rsidR="005C7AF0">
        <w:rPr>
          <w:rFonts w:ascii="Times New Roman" w:hAnsi="Times New Roman" w:cs="Times New Roman"/>
          <w:sz w:val="22"/>
          <w:szCs w:val="22"/>
        </w:rPr>
        <w:t>i</w:t>
      </w:r>
      <w:r w:rsidRPr="009B6533">
        <w:rPr>
          <w:rFonts w:ascii="Times New Roman" w:hAnsi="Times New Roman" w:cs="Times New Roman"/>
          <w:sz w:val="22"/>
          <w:szCs w:val="22"/>
        </w:rPr>
        <w:t>m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nevažeć</w:t>
      </w:r>
      <w:r w:rsidR="005C7AF0">
        <w:rPr>
          <w:rFonts w:ascii="Times New Roman" w:hAnsi="Times New Roman" w:cs="Times New Roman"/>
          <w:sz w:val="22"/>
          <w:szCs w:val="22"/>
        </w:rPr>
        <w:t>i</w:t>
      </w:r>
      <w:r w:rsidRPr="009B6533">
        <w:rPr>
          <w:rFonts w:ascii="Times New Roman" w:hAnsi="Times New Roman" w:cs="Times New Roman"/>
          <w:sz w:val="22"/>
          <w:szCs w:val="22"/>
        </w:rPr>
        <w:t>m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>.</w:t>
      </w:r>
    </w:p>
    <w:p w:rsidR="00647FED" w:rsidRPr="00187251" w:rsidRDefault="00187251" w:rsidP="00187251">
      <w:pPr>
        <w:numPr>
          <w:ilvl w:val="0"/>
          <w:numId w:val="18"/>
        </w:numPr>
        <w:spacing w:line="276" w:lineRule="auto"/>
        <w:ind w:right="-47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B6533">
        <w:rPr>
          <w:rFonts w:ascii="Times New Roman" w:hAnsi="Times New Roman" w:cs="Times New Roman"/>
          <w:sz w:val="22"/>
          <w:szCs w:val="22"/>
        </w:rPr>
        <w:t>Rok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važenja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tenderske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6533">
        <w:rPr>
          <w:rFonts w:ascii="Times New Roman" w:hAnsi="Times New Roman" w:cs="Times New Roman"/>
          <w:sz w:val="22"/>
          <w:szCs w:val="22"/>
        </w:rPr>
        <w:t>ponude</w:t>
      </w:r>
      <w:proofErr w:type="spellEnd"/>
      <w:r w:rsidRPr="009B6533">
        <w:rPr>
          <w:rFonts w:ascii="Times New Roman" w:hAnsi="Times New Roman" w:cs="Times New Roman"/>
          <w:sz w:val="22"/>
          <w:szCs w:val="22"/>
        </w:rPr>
        <w:t xml:space="preserve"> je 30 </w:t>
      </w:r>
      <w:proofErr w:type="spellStart"/>
      <w:proofErr w:type="gramStart"/>
      <w:r w:rsidRPr="009B6533">
        <w:rPr>
          <w:rFonts w:ascii="Times New Roman" w:hAnsi="Times New Roman" w:cs="Times New Roman"/>
          <w:sz w:val="22"/>
          <w:szCs w:val="22"/>
        </w:rPr>
        <w:t>dana</w:t>
      </w:r>
      <w:proofErr w:type="spellEnd"/>
      <w:proofErr w:type="gramEnd"/>
      <w:r w:rsidRPr="009B6533">
        <w:rPr>
          <w:rFonts w:ascii="Times New Roman" w:hAnsi="Times New Roman" w:cs="Times New Roman"/>
          <w:sz w:val="22"/>
          <w:szCs w:val="22"/>
        </w:rPr>
        <w:t>.</w:t>
      </w:r>
    </w:p>
    <w:p w:rsidR="00647FED" w:rsidRDefault="00647FED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D2FFF" w:rsidRPr="00187251" w:rsidRDefault="004D2FFF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79"/>
        <w:gridCol w:w="5103"/>
      </w:tblGrid>
      <w:tr w:rsidR="008E4454" w:rsidRPr="00187251" w:rsidTr="00D11E89">
        <w:tc>
          <w:tcPr>
            <w:tcW w:w="4279" w:type="dxa"/>
            <w:shd w:val="clear" w:color="auto" w:fill="auto"/>
          </w:tcPr>
          <w:p w:rsidR="008E4454" w:rsidRPr="00187251" w:rsidRDefault="00187251" w:rsidP="00903B8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pravnog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zastupnika</w:t>
            </w:r>
            <w:proofErr w:type="spellEnd"/>
          </w:p>
        </w:tc>
        <w:tc>
          <w:tcPr>
            <w:tcW w:w="5103" w:type="dxa"/>
            <w:shd w:val="clear" w:color="auto" w:fill="DEEAF6" w:themeFill="accent5" w:themeFillTint="33"/>
          </w:tcPr>
          <w:p w:rsidR="008E4454" w:rsidRPr="00187251" w:rsidRDefault="008E4454" w:rsidP="00903B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454" w:rsidRPr="00187251" w:rsidTr="00D11E89">
        <w:tc>
          <w:tcPr>
            <w:tcW w:w="4279" w:type="dxa"/>
            <w:shd w:val="clear" w:color="auto" w:fill="auto"/>
          </w:tcPr>
          <w:p w:rsidR="008E4454" w:rsidRPr="00187251" w:rsidRDefault="00187251" w:rsidP="00903B8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Potpis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:rsidR="008E4454" w:rsidRPr="00187251" w:rsidRDefault="008E4454" w:rsidP="00903B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454" w:rsidRPr="00187251" w:rsidTr="00D11E89">
        <w:tc>
          <w:tcPr>
            <w:tcW w:w="4279" w:type="dxa"/>
            <w:shd w:val="clear" w:color="auto" w:fill="auto"/>
          </w:tcPr>
          <w:p w:rsidR="008E4454" w:rsidRPr="00187251" w:rsidRDefault="008E4454" w:rsidP="00903B8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7251">
              <w:rPr>
                <w:rFonts w:ascii="Times New Roman" w:hAnsi="Times New Roman" w:cs="Times New Roman"/>
                <w:b/>
                <w:sz w:val="22"/>
                <w:szCs w:val="22"/>
              </w:rPr>
              <w:t>Dat</w:t>
            </w:r>
            <w:r w:rsidR="001872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um 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:rsidR="008E4454" w:rsidRPr="00187251" w:rsidRDefault="008E4454" w:rsidP="00903B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116B0" w:rsidRPr="00187251" w:rsidRDefault="00F116B0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87251" w:rsidRPr="00091004" w:rsidRDefault="00187251" w:rsidP="00187251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OPIS KAPACITETA PONUĐAČA </w:t>
      </w:r>
    </w:p>
    <w:p w:rsidR="00187251" w:rsidRPr="00091004" w:rsidRDefault="00187251" w:rsidP="00187251">
      <w:pPr>
        <w:pStyle w:val="ListParagraph"/>
        <w:spacing w:after="0"/>
        <w:rPr>
          <w:rFonts w:ascii="Times New Roman" w:hAnsi="Times New Roman" w:cs="Times New Roman"/>
          <w:color w:val="000000" w:themeColor="text1"/>
        </w:rPr>
      </w:pPr>
    </w:p>
    <w:p w:rsidR="00187251" w:rsidRPr="00091004" w:rsidRDefault="00187251" w:rsidP="00187251">
      <w:pPr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Prethodno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iskustvo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ponuđača</w:t>
      </w:r>
      <w:proofErr w:type="spellEnd"/>
      <w:r w:rsidRPr="00091004">
        <w:rPr>
          <w:rFonts w:ascii="Times New Roman" w:hAnsi="Times New Roman" w:cs="Times New Roman"/>
          <w:b/>
          <w:bCs/>
        </w:rPr>
        <w:t xml:space="preserve">: </w:t>
      </w:r>
    </w:p>
    <w:p w:rsidR="00187251" w:rsidRDefault="00187251" w:rsidP="00187251">
      <w:pPr>
        <w:jc w:val="both"/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</w:pPr>
    </w:p>
    <w:p w:rsidR="00636588" w:rsidRPr="00187251" w:rsidRDefault="00187251" w:rsidP="00187251">
      <w:pPr>
        <w:shd w:val="clear" w:color="auto" w:fill="DEEAF6" w:themeFill="accent5" w:themeFillTint="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Popunite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tabelu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u 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skladu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sa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zahtevima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opisanim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u 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Delu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A. 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Dodajte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onoliko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redova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koliko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je 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potrebno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, 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poštujući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minimalni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broj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projekata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/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ugovora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zahtevanih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u 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Delu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A. </w:t>
      </w:r>
      <w:proofErr w:type="spellStart"/>
      <w:r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S</w:t>
      </w:r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amo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ugovori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/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projekti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sprovedeni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u 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periodu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navedenom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u </w:t>
      </w:r>
      <w:proofErr w:type="spellStart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Delu</w:t>
      </w:r>
      <w:proofErr w:type="spellEnd"/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A</w:t>
      </w:r>
      <w:r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će</w:t>
      </w:r>
      <w:proofErr w:type="spellEnd"/>
      <w:r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biti</w:t>
      </w:r>
      <w:proofErr w:type="spellEnd"/>
      <w:r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uzeti</w:t>
      </w:r>
      <w:proofErr w:type="spellEnd"/>
      <w:r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u </w:t>
      </w:r>
      <w:proofErr w:type="spellStart"/>
      <w:r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obzir</w:t>
      </w:r>
      <w:proofErr w:type="spellEnd"/>
      <w:r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.</w:t>
      </w:r>
      <w:r w:rsidR="00636588" w:rsidRPr="0018725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1517"/>
        <w:gridCol w:w="1134"/>
        <w:gridCol w:w="1523"/>
        <w:gridCol w:w="1426"/>
        <w:gridCol w:w="2154"/>
      </w:tblGrid>
      <w:tr w:rsidR="00187251" w:rsidRPr="00091004" w:rsidTr="00221CD4">
        <w:tc>
          <w:tcPr>
            <w:tcW w:w="1739" w:type="dxa"/>
            <w:shd w:val="clear" w:color="auto" w:fill="auto"/>
          </w:tcPr>
          <w:p w:rsidR="00187251" w:rsidRPr="00187251" w:rsidRDefault="00187251" w:rsidP="0018725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7251">
              <w:rPr>
                <w:rFonts w:ascii="Times New Roman" w:hAnsi="Times New Roman" w:cs="Times New Roman"/>
                <w:b/>
                <w:bCs/>
              </w:rPr>
              <w:t>Naziv</w:t>
            </w:r>
            <w:proofErr w:type="spellEnd"/>
            <w:r w:rsidRPr="001872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87251">
              <w:rPr>
                <w:rFonts w:ascii="Times New Roman" w:hAnsi="Times New Roman" w:cs="Times New Roman"/>
                <w:b/>
                <w:bCs/>
              </w:rPr>
              <w:t>projekta</w:t>
            </w:r>
            <w:proofErr w:type="spellEnd"/>
            <w:r w:rsidRPr="00187251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187251">
              <w:rPr>
                <w:rFonts w:ascii="Times New Roman" w:hAnsi="Times New Roman" w:cs="Times New Roman"/>
                <w:b/>
                <w:bCs/>
              </w:rPr>
              <w:t>ugovora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fakture</w:t>
            </w:r>
            <w:proofErr w:type="spellEnd"/>
          </w:p>
        </w:tc>
        <w:tc>
          <w:tcPr>
            <w:tcW w:w="1517" w:type="dxa"/>
            <w:shd w:val="clear" w:color="auto" w:fill="D0CECE" w:themeFill="background2" w:themeFillShade="E6"/>
          </w:tcPr>
          <w:p w:rsidR="00187251" w:rsidRPr="00091004" w:rsidRDefault="00187251" w:rsidP="00221C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Vrednost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B4B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(EUR</w:t>
            </w:r>
            <w:r w:rsidRPr="000910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657" w:type="dxa"/>
            <w:gridSpan w:val="2"/>
            <w:shd w:val="clear" w:color="auto" w:fill="auto"/>
          </w:tcPr>
          <w:p w:rsidR="00187251" w:rsidRPr="00091004" w:rsidRDefault="00187251" w:rsidP="00221C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Period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implementacije</w:t>
            </w:r>
            <w:proofErr w:type="spellEnd"/>
          </w:p>
          <w:p w:rsidR="00187251" w:rsidRPr="00091004" w:rsidRDefault="00187251" w:rsidP="00221C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9100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2"/>
              </w:rPr>
              <w:t>dd</w:t>
            </w:r>
            <w:proofErr w:type="spellEnd"/>
            <w:r w:rsidRPr="0009100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2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2"/>
              </w:rPr>
              <w:t>gggg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187251" w:rsidRPr="00091004" w:rsidRDefault="00187251" w:rsidP="00221C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Klijent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:rsidR="00187251" w:rsidRPr="00091004" w:rsidRDefault="00187251" w:rsidP="00221C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Kratak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87251" w:rsidRPr="00091004" w:rsidTr="00221CD4">
        <w:tc>
          <w:tcPr>
            <w:tcW w:w="1739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Od</w:t>
            </w:r>
            <w:proofErr w:type="spellEnd"/>
            <w:r w:rsidRPr="00091004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D</w:t>
            </w:r>
            <w:r w:rsidRPr="00091004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o: </w:t>
            </w:r>
          </w:p>
        </w:tc>
        <w:tc>
          <w:tcPr>
            <w:tcW w:w="1426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187251" w:rsidRPr="00091004" w:rsidTr="00221CD4">
        <w:tc>
          <w:tcPr>
            <w:tcW w:w="1739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Od</w:t>
            </w:r>
            <w:proofErr w:type="spellEnd"/>
            <w:r w:rsidRPr="00091004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D</w:t>
            </w:r>
            <w:r w:rsidRPr="00091004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o: </w:t>
            </w:r>
          </w:p>
        </w:tc>
        <w:tc>
          <w:tcPr>
            <w:tcW w:w="1426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187251" w:rsidRPr="00091004" w:rsidTr="00221CD4">
        <w:tc>
          <w:tcPr>
            <w:tcW w:w="1739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Od</w:t>
            </w:r>
            <w:proofErr w:type="spellEnd"/>
            <w:r w:rsidRPr="00091004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D</w:t>
            </w:r>
            <w:r w:rsidRPr="00091004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o: </w:t>
            </w:r>
          </w:p>
        </w:tc>
        <w:tc>
          <w:tcPr>
            <w:tcW w:w="1426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187251" w:rsidRPr="00091004" w:rsidRDefault="00187251" w:rsidP="0018725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187251" w:rsidP="00187251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Planirani datum isporuke</w:t>
      </w:r>
      <w:r w:rsidR="00EC045B" w:rsidRPr="00187251">
        <w:rPr>
          <w:rFonts w:ascii="Times New Roman" w:hAnsi="Times New Roman" w:cs="Times New Roman"/>
          <w:b/>
          <w:bCs/>
        </w:rPr>
        <w:t>:</w:t>
      </w:r>
    </w:p>
    <w:p w:rsidR="00EC045B" w:rsidRPr="00187251" w:rsidRDefault="00EC045B" w:rsidP="00D11E89">
      <w:pPr>
        <w:shd w:val="clear" w:color="auto" w:fill="DEEAF6" w:themeFill="accent5" w:themeFillTint="33"/>
        <w:jc w:val="both"/>
        <w:rPr>
          <w:rFonts w:ascii="Times New Roman" w:hAnsi="Times New Roman" w:cs="Times New Roman"/>
          <w:sz w:val="22"/>
          <w:szCs w:val="22"/>
        </w:rPr>
      </w:pPr>
      <w:r w:rsidRPr="00187251">
        <w:rPr>
          <w:rFonts w:ascii="Times New Roman" w:hAnsi="Times New Roman" w:cs="Times New Roman"/>
          <w:sz w:val="22"/>
          <w:szCs w:val="22"/>
        </w:rPr>
        <w:t>&lt;</w:t>
      </w:r>
      <w:proofErr w:type="spellStart"/>
      <w:proofErr w:type="gramStart"/>
      <w:r w:rsidR="00187251">
        <w:rPr>
          <w:rFonts w:ascii="Times New Roman" w:hAnsi="Times New Roman" w:cs="Times New Roman"/>
          <w:sz w:val="22"/>
          <w:szCs w:val="22"/>
        </w:rPr>
        <w:t>unesite</w:t>
      </w:r>
      <w:proofErr w:type="spellEnd"/>
      <w:proofErr w:type="gramEnd"/>
      <w:r w:rsidR="00187251">
        <w:rPr>
          <w:rFonts w:ascii="Times New Roman" w:hAnsi="Times New Roman" w:cs="Times New Roman"/>
          <w:sz w:val="22"/>
          <w:szCs w:val="22"/>
        </w:rPr>
        <w:t xml:space="preserve"> datum</w:t>
      </w:r>
      <w:r w:rsidRPr="00187251">
        <w:rPr>
          <w:rFonts w:ascii="Times New Roman" w:hAnsi="Times New Roman" w:cs="Times New Roman"/>
          <w:sz w:val="22"/>
          <w:szCs w:val="22"/>
        </w:rPr>
        <w:t>&gt;</w:t>
      </w: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348EF" w:rsidRPr="00187251" w:rsidRDefault="001348EF" w:rsidP="00903B87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  <w:sectPr w:rsidR="001348EF" w:rsidRPr="00187251" w:rsidSect="00C40480">
          <w:footerReference w:type="even" r:id="rId7"/>
          <w:footerReference w:type="default" r:id="rId8"/>
          <w:pgSz w:w="11900" w:h="16820"/>
          <w:pgMar w:top="1440" w:right="1440" w:bottom="1268" w:left="1440" w:header="708" w:footer="708" w:gutter="0"/>
          <w:cols w:space="708"/>
          <w:docGrid w:linePitch="360"/>
        </w:sectPr>
      </w:pPr>
    </w:p>
    <w:p w:rsidR="00EC045B" w:rsidRDefault="00187251" w:rsidP="00187251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TEHNIČKA SPECIFIKACIJA I TEHNIČKA PONUDA </w:t>
      </w:r>
    </w:p>
    <w:p w:rsidR="009245F1" w:rsidRDefault="009245F1" w:rsidP="009245F1">
      <w:pPr>
        <w:jc w:val="both"/>
        <w:rPr>
          <w:rFonts w:ascii="Times New Roman" w:hAnsi="Times New Roman" w:cs="Times New Roman"/>
          <w:b/>
          <w:bCs/>
        </w:rPr>
      </w:pPr>
    </w:p>
    <w:p w:rsidR="009245F1" w:rsidRPr="009245F1" w:rsidRDefault="009245F1" w:rsidP="009245F1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4102" w:type="dxa"/>
        <w:tblLook w:val="04A0"/>
      </w:tblPr>
      <w:tblGrid>
        <w:gridCol w:w="560"/>
        <w:gridCol w:w="2950"/>
        <w:gridCol w:w="2775"/>
        <w:gridCol w:w="1081"/>
        <w:gridCol w:w="1276"/>
        <w:gridCol w:w="1843"/>
        <w:gridCol w:w="1559"/>
        <w:gridCol w:w="2058"/>
      </w:tblGrid>
      <w:tr w:rsidR="001348EF" w:rsidRPr="00187251" w:rsidTr="00034CFE">
        <w:tc>
          <w:tcPr>
            <w:tcW w:w="560" w:type="dxa"/>
            <w:shd w:val="clear" w:color="auto" w:fill="auto"/>
          </w:tcPr>
          <w:p w:rsidR="001348EF" w:rsidRPr="00187251" w:rsidRDefault="00187251" w:rsidP="00903B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Br</w:t>
            </w:r>
          </w:p>
        </w:tc>
        <w:tc>
          <w:tcPr>
            <w:tcW w:w="2950" w:type="dxa"/>
            <w:shd w:val="clear" w:color="auto" w:fill="auto"/>
          </w:tcPr>
          <w:p w:rsidR="001348EF" w:rsidRPr="00187251" w:rsidRDefault="00187251" w:rsidP="00903B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8725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Naziv i minimalna tražena tehnička specifikacija robe </w:t>
            </w:r>
            <w:r w:rsidR="001348EF" w:rsidRPr="0018725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1348EF" w:rsidRPr="00187251" w:rsidRDefault="00187251" w:rsidP="00903B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87251">
              <w:rPr>
                <w:rFonts w:ascii="Times New Roman" w:hAnsi="Times New Roman"/>
                <w:b/>
                <w:bCs/>
                <w:sz w:val="22"/>
                <w:szCs w:val="22"/>
              </w:rPr>
              <w:t>Tehnička ponuda (upisati naziv brenda, model i detaljnu tehničku specifikaciju)</w:t>
            </w:r>
            <w:r w:rsidR="001348EF" w:rsidRPr="0018725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1" w:type="dxa"/>
            <w:shd w:val="clear" w:color="auto" w:fill="auto"/>
          </w:tcPr>
          <w:p w:rsidR="001348EF" w:rsidRPr="00187251" w:rsidRDefault="00187251" w:rsidP="00903B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Jedinica mere</w:t>
            </w:r>
          </w:p>
        </w:tc>
        <w:tc>
          <w:tcPr>
            <w:tcW w:w="1276" w:type="dxa"/>
            <w:shd w:val="clear" w:color="auto" w:fill="auto"/>
          </w:tcPr>
          <w:p w:rsidR="001348EF" w:rsidRPr="00187251" w:rsidRDefault="00187251" w:rsidP="00903B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Količina </w:t>
            </w:r>
            <w:r w:rsidR="001348EF" w:rsidRPr="00187251">
              <w:rPr>
                <w:rFonts w:ascii="Times New Roman" w:hAnsi="Times New Roman"/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1843" w:type="dxa"/>
            <w:shd w:val="clear" w:color="auto" w:fill="auto"/>
          </w:tcPr>
          <w:p w:rsidR="001348EF" w:rsidRPr="00187251" w:rsidRDefault="00187251" w:rsidP="00903B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Cena po jedinici mere</w:t>
            </w:r>
            <w:r w:rsidR="001348EF" w:rsidRPr="0018725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(B)</w:t>
            </w:r>
          </w:p>
          <w:p w:rsidR="001348EF" w:rsidRPr="00187251" w:rsidRDefault="001348EF" w:rsidP="00903B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87251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D0CECE" w:themeFill="background2" w:themeFillShade="E6"/>
              </w:rPr>
              <w:t>EUR</w:t>
            </w:r>
          </w:p>
        </w:tc>
        <w:tc>
          <w:tcPr>
            <w:tcW w:w="1559" w:type="dxa"/>
            <w:shd w:val="clear" w:color="auto" w:fill="auto"/>
          </w:tcPr>
          <w:p w:rsidR="00636588" w:rsidRPr="00187251" w:rsidRDefault="00187251" w:rsidP="00903B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Ukupna cena </w:t>
            </w:r>
          </w:p>
          <w:p w:rsidR="001348EF" w:rsidRPr="00187251" w:rsidRDefault="001348EF" w:rsidP="00903B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87251">
              <w:rPr>
                <w:rFonts w:ascii="Times New Roman" w:hAnsi="Times New Roman"/>
                <w:b/>
                <w:bCs/>
                <w:sz w:val="22"/>
                <w:szCs w:val="22"/>
              </w:rPr>
              <w:t>(AxB)</w:t>
            </w:r>
          </w:p>
          <w:p w:rsidR="001348EF" w:rsidRPr="00187251" w:rsidRDefault="001348EF" w:rsidP="00903B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87251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D0CECE" w:themeFill="background2" w:themeFillShade="E6"/>
              </w:rPr>
              <w:t>EUR</w:t>
            </w:r>
          </w:p>
        </w:tc>
        <w:tc>
          <w:tcPr>
            <w:tcW w:w="2058" w:type="dxa"/>
            <w:shd w:val="clear" w:color="auto" w:fill="auto"/>
          </w:tcPr>
          <w:p w:rsidR="001348EF" w:rsidRPr="00187251" w:rsidRDefault="00187251" w:rsidP="002E74B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Prihvaćeno </w:t>
            </w:r>
            <w:r w:rsidR="001348EF" w:rsidRPr="00187251"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Odbijeno</w:t>
            </w:r>
            <w:r w:rsidR="001348EF" w:rsidRPr="0018725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9245F1" w:rsidRPr="00187251" w:rsidTr="006A1F59">
        <w:trPr>
          <w:trHeight w:val="6646"/>
        </w:trPr>
        <w:tc>
          <w:tcPr>
            <w:tcW w:w="560" w:type="dxa"/>
            <w:shd w:val="clear" w:color="auto" w:fill="auto"/>
          </w:tcPr>
          <w:p w:rsidR="009245F1" w:rsidRPr="00187251" w:rsidRDefault="009245F1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72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50" w:type="dxa"/>
            <w:shd w:val="clear" w:color="auto" w:fill="E7E6E6" w:themeFill="background2"/>
          </w:tcPr>
          <w:p w:rsidR="009245F1" w:rsidRPr="00230FDF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 w:rsidRPr="00230FDF">
              <w:rPr>
                <w:rFonts w:ascii="Times New Roman" w:hAnsi="Times New Roman"/>
                <w:sz w:val="16"/>
                <w:szCs w:val="16"/>
              </w:rPr>
              <w:t>Laser za sečenje limova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9245F1" w:rsidRDefault="009245F1" w:rsidP="009245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- Dva stola dimenzija(mm) 4000x2000</w:t>
            </w:r>
          </w:p>
          <w:p w:rsidR="009245F1" w:rsidRDefault="009245F1" w:rsidP="009245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034CFE">
              <w:rPr>
                <w:rFonts w:ascii="Times New Roman" w:hAnsi="Times New Roman"/>
                <w:sz w:val="16"/>
                <w:szCs w:val="16"/>
              </w:rPr>
              <w:t>Maksimalna težina table lima</w:t>
            </w:r>
            <w:r>
              <w:rPr>
                <w:rFonts w:ascii="Times New Roman" w:hAnsi="Times New Roman"/>
                <w:sz w:val="16"/>
                <w:szCs w:val="16"/>
              </w:rPr>
              <w:t>(kg) 1300-1800</w:t>
            </w:r>
          </w:p>
          <w:p w:rsidR="009245F1" w:rsidRDefault="009245F1" w:rsidP="009245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034CFE">
              <w:rPr>
                <w:rFonts w:ascii="Times New Roman" w:hAnsi="Times New Roman"/>
                <w:sz w:val="16"/>
                <w:szCs w:val="16"/>
              </w:rPr>
              <w:t xml:space="preserve">Мaksimalna brzina pozicioniranja X-Y </w:t>
            </w:r>
            <w:r>
              <w:rPr>
                <w:rFonts w:ascii="Times New Roman" w:hAnsi="Times New Roman"/>
                <w:sz w:val="16"/>
                <w:szCs w:val="16"/>
              </w:rPr>
              <w:t>(m/min) 100-200</w:t>
            </w:r>
          </w:p>
          <w:p w:rsidR="009245F1" w:rsidRDefault="009245F1" w:rsidP="009245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034CFE">
              <w:rPr>
                <w:rFonts w:ascii="Times New Roman" w:hAnsi="Times New Roman"/>
                <w:sz w:val="16"/>
                <w:szCs w:val="16"/>
              </w:rPr>
              <w:t>Мaksimalna brzina pozicioniranja Z</w:t>
            </w:r>
            <w:r>
              <w:rPr>
                <w:rFonts w:ascii="Times New Roman" w:hAnsi="Times New Roman"/>
                <w:sz w:val="16"/>
                <w:szCs w:val="16"/>
              </w:rPr>
              <w:t>(m/min) 10-50</w:t>
            </w: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Laserski izvor:</w:t>
            </w: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Tip lasera - Fiber laser</w:t>
            </w: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Snaga (kW) 6</w:t>
            </w: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Мerena potrošnja električne energije (kW) 22</w:t>
            </w: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 w:rsidRPr="00536001">
              <w:rPr>
                <w:rFonts w:ascii="Times New Roman" w:hAnsi="Times New Roman"/>
                <w:sz w:val="16"/>
                <w:szCs w:val="16"/>
              </w:rPr>
              <w:t>Мogućnost vizuelizacije radnog područja kamerom</w:t>
            </w: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 w:rsidRPr="00536001">
              <w:rPr>
                <w:rFonts w:ascii="Times New Roman" w:hAnsi="Times New Roman"/>
                <w:sz w:val="16"/>
                <w:szCs w:val="16"/>
              </w:rPr>
              <w:t>Кamera za položaj table lima</w:t>
            </w: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 w:rsidRPr="00536001">
              <w:rPr>
                <w:rFonts w:ascii="Times New Roman" w:hAnsi="Times New Roman"/>
                <w:sz w:val="16"/>
                <w:szCs w:val="16"/>
              </w:rPr>
              <w:t>Аutomatska izmena dizni</w:t>
            </w: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 w:rsidRPr="00536001">
              <w:rPr>
                <w:rFonts w:ascii="Times New Roman" w:hAnsi="Times New Roman"/>
                <w:sz w:val="16"/>
                <w:szCs w:val="16"/>
              </w:rPr>
              <w:t>Duple linearne vođice za X osu za povećanu stabilnost</w:t>
            </w:r>
          </w:p>
          <w:p w:rsidR="009245F1" w:rsidRPr="0053600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 w:rsidRPr="004D2FFF">
              <w:rPr>
                <w:rFonts w:ascii="Times New Roman" w:hAnsi="Times New Roman"/>
                <w:sz w:val="16"/>
                <w:szCs w:val="16"/>
              </w:rPr>
              <w:t>Еlektro-mehanički sistem za podizanje stolova mašine</w:t>
            </w: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 w:rsidRPr="004D2FFF">
              <w:rPr>
                <w:rFonts w:ascii="Times New Roman" w:hAnsi="Times New Roman"/>
                <w:sz w:val="16"/>
                <w:szCs w:val="16"/>
              </w:rPr>
              <w:t>Filter reznog područja</w:t>
            </w: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245F1" w:rsidRPr="004D2FFF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 w:rsidRPr="004D2FFF">
              <w:rPr>
                <w:rFonts w:ascii="Times New Roman" w:hAnsi="Times New Roman"/>
                <w:sz w:val="16"/>
                <w:szCs w:val="16"/>
              </w:rPr>
              <w:t>Кompatibilnost za rad sa mešavinom gasova</w:t>
            </w:r>
          </w:p>
          <w:p w:rsidR="009245F1" w:rsidRPr="004D2FFF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 w:rsidRPr="004D2FFF">
              <w:rPr>
                <w:rFonts w:ascii="Times New Roman" w:hAnsi="Times New Roman"/>
                <w:sz w:val="16"/>
                <w:szCs w:val="16"/>
              </w:rPr>
              <w:t>Оpremljenost za automatizaciju</w:t>
            </w:r>
          </w:p>
          <w:p w:rsidR="009245F1" w:rsidRPr="00BB4BAB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shd w:val="clear" w:color="auto" w:fill="DEEAF6" w:themeFill="accent5" w:themeFillTint="33"/>
          </w:tcPr>
          <w:p w:rsidR="009245F1" w:rsidRPr="00187251" w:rsidRDefault="009245F1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E7E6E6" w:themeFill="background2"/>
          </w:tcPr>
          <w:p w:rsidR="009245F1" w:rsidRPr="009245F1" w:rsidRDefault="009245F1" w:rsidP="00034CFE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245F1">
              <w:rPr>
                <w:rFonts w:ascii="Times New Roman" w:hAnsi="Times New Roman"/>
                <w:sz w:val="16"/>
                <w:szCs w:val="16"/>
                <w:u w:val="single"/>
              </w:rPr>
              <w:t>KOM.</w:t>
            </w:r>
          </w:p>
        </w:tc>
        <w:tc>
          <w:tcPr>
            <w:tcW w:w="1276" w:type="dxa"/>
            <w:shd w:val="clear" w:color="auto" w:fill="E7E6E6" w:themeFill="background2"/>
          </w:tcPr>
          <w:p w:rsidR="009245F1" w:rsidRPr="00230FDF" w:rsidRDefault="009245F1" w:rsidP="0003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:rsidR="009245F1" w:rsidRPr="00187251" w:rsidRDefault="009245F1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:rsidR="009245F1" w:rsidRPr="00187251" w:rsidRDefault="009245F1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E7E6E6" w:themeFill="background2"/>
          </w:tcPr>
          <w:p w:rsidR="009245F1" w:rsidRPr="00187251" w:rsidRDefault="009245F1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45F1" w:rsidRPr="00187251" w:rsidTr="00AF7F25">
        <w:trPr>
          <w:trHeight w:val="274"/>
        </w:trPr>
        <w:tc>
          <w:tcPr>
            <w:tcW w:w="10485" w:type="dxa"/>
            <w:gridSpan w:val="6"/>
            <w:shd w:val="clear" w:color="auto" w:fill="auto"/>
          </w:tcPr>
          <w:p w:rsidR="009245F1" w:rsidRPr="009245F1" w:rsidRDefault="009245F1" w:rsidP="00903B87">
            <w:pPr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245F1">
              <w:rPr>
                <w:rFonts w:ascii="Times New Roman" w:hAnsi="Times New Roman"/>
                <w:sz w:val="16"/>
                <w:szCs w:val="16"/>
                <w:u w:val="single"/>
              </w:rPr>
              <w:t>DODATNI ZAHTEVI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9245F1" w:rsidRPr="00187251" w:rsidRDefault="009245F1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E7E6E6" w:themeFill="background2"/>
          </w:tcPr>
          <w:p w:rsidR="009245F1" w:rsidRPr="00187251" w:rsidRDefault="009245F1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348EF" w:rsidRPr="00187251" w:rsidTr="009245F1">
        <w:trPr>
          <w:trHeight w:val="391"/>
        </w:trPr>
        <w:tc>
          <w:tcPr>
            <w:tcW w:w="560" w:type="dxa"/>
            <w:shd w:val="clear" w:color="auto" w:fill="auto"/>
          </w:tcPr>
          <w:p w:rsidR="001348EF" w:rsidRPr="00187251" w:rsidRDefault="009245F1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50" w:type="dxa"/>
            <w:shd w:val="clear" w:color="auto" w:fill="E7E6E6" w:themeFill="background2"/>
          </w:tcPr>
          <w:p w:rsidR="001348EF" w:rsidRP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Garancija 24 meseca</w:t>
            </w:r>
          </w:p>
        </w:tc>
        <w:tc>
          <w:tcPr>
            <w:tcW w:w="2775" w:type="dxa"/>
            <w:shd w:val="clear" w:color="auto" w:fill="DEEAF6" w:themeFill="accent5" w:themeFillTint="33"/>
          </w:tcPr>
          <w:p w:rsidR="001348EF" w:rsidRPr="00187251" w:rsidRDefault="001348EF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E7E6E6" w:themeFill="background2"/>
          </w:tcPr>
          <w:p w:rsidR="001348EF" w:rsidRPr="009245F1" w:rsidRDefault="008D1968" w:rsidP="00536001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KOM</w:t>
            </w:r>
          </w:p>
        </w:tc>
        <w:tc>
          <w:tcPr>
            <w:tcW w:w="1276" w:type="dxa"/>
            <w:shd w:val="clear" w:color="auto" w:fill="E7E6E6" w:themeFill="background2"/>
          </w:tcPr>
          <w:p w:rsidR="00536001" w:rsidRPr="009245F1" w:rsidRDefault="008D1968" w:rsidP="005360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:rsidR="001348EF" w:rsidRPr="00187251" w:rsidRDefault="001348EF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:rsidR="001348EF" w:rsidRPr="00187251" w:rsidRDefault="001348EF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E7E6E6" w:themeFill="background2"/>
          </w:tcPr>
          <w:p w:rsidR="001348EF" w:rsidRPr="00187251" w:rsidRDefault="001348EF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348EF" w:rsidRPr="00187251" w:rsidTr="00034CFE">
        <w:tc>
          <w:tcPr>
            <w:tcW w:w="560" w:type="dxa"/>
            <w:shd w:val="clear" w:color="auto" w:fill="auto"/>
          </w:tcPr>
          <w:p w:rsidR="001348EF" w:rsidRPr="00187251" w:rsidRDefault="009245F1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950" w:type="dxa"/>
            <w:shd w:val="clear" w:color="auto" w:fill="E7E6E6" w:themeFill="background2"/>
          </w:tcPr>
          <w:p w:rsidR="001348EF" w:rsidRP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 w:rsidRPr="009245F1">
              <w:rPr>
                <w:rFonts w:ascii="Times New Roman" w:hAnsi="Times New Roman"/>
                <w:sz w:val="16"/>
                <w:szCs w:val="16"/>
              </w:rPr>
              <w:t>Isporuka i teransport mašine do privatnog carinskog skladišta FPM Agromehanike u Boljevcu</w:t>
            </w:r>
          </w:p>
        </w:tc>
        <w:tc>
          <w:tcPr>
            <w:tcW w:w="2775" w:type="dxa"/>
            <w:shd w:val="clear" w:color="auto" w:fill="DEEAF6" w:themeFill="accent5" w:themeFillTint="33"/>
          </w:tcPr>
          <w:p w:rsidR="001348EF" w:rsidRPr="00187251" w:rsidRDefault="001348EF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E7E6E6" w:themeFill="background2"/>
          </w:tcPr>
          <w:p w:rsidR="001348EF" w:rsidRPr="009245F1" w:rsidRDefault="009245F1" w:rsidP="00536001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245F1">
              <w:rPr>
                <w:rFonts w:ascii="Times New Roman" w:hAnsi="Times New Roman"/>
                <w:sz w:val="16"/>
                <w:szCs w:val="16"/>
                <w:u w:val="single"/>
              </w:rPr>
              <w:t>KOM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.</w:t>
            </w:r>
          </w:p>
        </w:tc>
        <w:tc>
          <w:tcPr>
            <w:tcW w:w="1276" w:type="dxa"/>
            <w:shd w:val="clear" w:color="auto" w:fill="E7E6E6" w:themeFill="background2"/>
          </w:tcPr>
          <w:p w:rsidR="00536001" w:rsidRPr="009245F1" w:rsidRDefault="009245F1" w:rsidP="005360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:rsidR="001348EF" w:rsidRPr="00187251" w:rsidRDefault="001348EF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:rsidR="001348EF" w:rsidRPr="00187251" w:rsidRDefault="001348EF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348EF" w:rsidRPr="00187251" w:rsidRDefault="001348EF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348EF" w:rsidRPr="009245F1" w:rsidTr="00636588">
        <w:tc>
          <w:tcPr>
            <w:tcW w:w="10485" w:type="dxa"/>
            <w:gridSpan w:val="6"/>
            <w:shd w:val="clear" w:color="auto" w:fill="auto"/>
          </w:tcPr>
          <w:p w:rsidR="001348EF" w:rsidRPr="009245F1" w:rsidRDefault="00187251" w:rsidP="0063658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45F1">
              <w:rPr>
                <w:rFonts w:ascii="Times New Roman" w:hAnsi="Times New Roman"/>
                <w:bCs/>
                <w:sz w:val="22"/>
                <w:szCs w:val="22"/>
              </w:rPr>
              <w:t>UKUPNO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1348EF" w:rsidRPr="009245F1" w:rsidRDefault="001348EF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E7E6E6" w:themeFill="background2"/>
          </w:tcPr>
          <w:p w:rsidR="001348EF" w:rsidRPr="009245F1" w:rsidRDefault="001348EF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348EF" w:rsidRPr="00187251" w:rsidTr="00636588">
        <w:tc>
          <w:tcPr>
            <w:tcW w:w="12044" w:type="dxa"/>
            <w:gridSpan w:val="7"/>
            <w:shd w:val="clear" w:color="auto" w:fill="auto"/>
          </w:tcPr>
          <w:p w:rsidR="001348EF" w:rsidRPr="00187251" w:rsidRDefault="00187251" w:rsidP="0063658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87251">
              <w:rPr>
                <w:rFonts w:ascii="Times New Roman" w:hAnsi="Times New Roman"/>
                <w:bCs/>
                <w:sz w:val="22"/>
                <w:szCs w:val="22"/>
              </w:rPr>
              <w:t>OPŠTA ODLUKA (prihvaćena ili odbijena za finansijsku procenu</w:t>
            </w:r>
            <w:r w:rsidR="001348EF" w:rsidRPr="00187251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="001348EF" w:rsidRPr="0018725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058" w:type="dxa"/>
            <w:shd w:val="clear" w:color="auto" w:fill="E7E6E6" w:themeFill="background2"/>
          </w:tcPr>
          <w:p w:rsidR="001348EF" w:rsidRPr="00187251" w:rsidRDefault="001348EF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87251" w:rsidRPr="00187251" w:rsidRDefault="001348EF" w:rsidP="00187251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87251">
        <w:rPr>
          <w:rFonts w:ascii="Times New Roman" w:hAnsi="Times New Roman" w:cs="Times New Roman"/>
          <w:sz w:val="22"/>
          <w:szCs w:val="22"/>
        </w:rPr>
        <w:t xml:space="preserve">1 </w:t>
      </w:r>
      <w:proofErr w:type="spellStart"/>
      <w:r w:rsidR="00187251" w:rsidRPr="00187251">
        <w:rPr>
          <w:rFonts w:ascii="Times New Roman" w:hAnsi="Times New Roman" w:cs="Times New Roman"/>
          <w:sz w:val="22"/>
          <w:szCs w:val="22"/>
        </w:rPr>
        <w:t>Popunjava</w:t>
      </w:r>
      <w:proofErr w:type="spellEnd"/>
      <w:r w:rsidR="00187251"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 w:rsidRPr="00187251">
        <w:rPr>
          <w:rFonts w:ascii="Times New Roman" w:hAnsi="Times New Roman" w:cs="Times New Roman"/>
          <w:sz w:val="22"/>
          <w:szCs w:val="22"/>
        </w:rPr>
        <w:t>primalac</w:t>
      </w:r>
      <w:proofErr w:type="spellEnd"/>
      <w:r w:rsidR="00187251" w:rsidRPr="00187251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187251" w:rsidRPr="00187251">
        <w:rPr>
          <w:rFonts w:ascii="Times New Roman" w:hAnsi="Times New Roman" w:cs="Times New Roman"/>
          <w:sz w:val="22"/>
          <w:szCs w:val="22"/>
        </w:rPr>
        <w:t>detaljne</w:t>
      </w:r>
      <w:proofErr w:type="spellEnd"/>
      <w:r w:rsidR="00187251"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 w:rsidRPr="00187251">
        <w:rPr>
          <w:rFonts w:ascii="Times New Roman" w:hAnsi="Times New Roman" w:cs="Times New Roman"/>
          <w:sz w:val="22"/>
          <w:szCs w:val="22"/>
        </w:rPr>
        <w:t>specifikacije</w:t>
      </w:r>
      <w:proofErr w:type="spellEnd"/>
      <w:r w:rsidR="00187251"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 w:rsidRPr="00187251">
        <w:rPr>
          <w:rFonts w:ascii="Times New Roman" w:hAnsi="Times New Roman" w:cs="Times New Roman"/>
          <w:sz w:val="22"/>
          <w:szCs w:val="22"/>
        </w:rPr>
        <w:t>minimalnih</w:t>
      </w:r>
      <w:proofErr w:type="spellEnd"/>
      <w:r w:rsidR="00187251"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 w:rsidRPr="00187251">
        <w:rPr>
          <w:rFonts w:ascii="Times New Roman" w:hAnsi="Times New Roman" w:cs="Times New Roman"/>
          <w:sz w:val="22"/>
          <w:szCs w:val="22"/>
        </w:rPr>
        <w:t>zahteva</w:t>
      </w:r>
      <w:proofErr w:type="spellEnd"/>
      <w:r w:rsidR="00187251" w:rsidRPr="0018725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87251" w:rsidRPr="00187251">
        <w:rPr>
          <w:rFonts w:ascii="Times New Roman" w:hAnsi="Times New Roman" w:cs="Times New Roman"/>
          <w:sz w:val="22"/>
          <w:szCs w:val="22"/>
        </w:rPr>
        <w:t>bez</w:t>
      </w:r>
      <w:proofErr w:type="spellEnd"/>
      <w:r w:rsidR="00187251"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 w:rsidRPr="00187251">
        <w:rPr>
          <w:rFonts w:ascii="Times New Roman" w:hAnsi="Times New Roman" w:cs="Times New Roman"/>
          <w:sz w:val="22"/>
          <w:szCs w:val="22"/>
        </w:rPr>
        <w:t>imena</w:t>
      </w:r>
      <w:proofErr w:type="spellEnd"/>
      <w:r w:rsidR="00187251"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 w:rsidRPr="00187251">
        <w:rPr>
          <w:rFonts w:ascii="Times New Roman" w:hAnsi="Times New Roman" w:cs="Times New Roman"/>
          <w:sz w:val="22"/>
          <w:szCs w:val="22"/>
        </w:rPr>
        <w:t>brendova</w:t>
      </w:r>
      <w:proofErr w:type="spellEnd"/>
      <w:r w:rsidR="00187251" w:rsidRPr="00187251">
        <w:rPr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="00187251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187251"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 w:rsidRPr="00187251">
        <w:rPr>
          <w:rFonts w:ascii="Times New Roman" w:hAnsi="Times New Roman" w:cs="Times New Roman"/>
          <w:sz w:val="22"/>
          <w:szCs w:val="22"/>
        </w:rPr>
        <w:t>sva</w:t>
      </w:r>
      <w:proofErr w:type="spellEnd"/>
      <w:r w:rsidR="00187251"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 w:rsidRPr="00187251">
        <w:rPr>
          <w:rFonts w:ascii="Times New Roman" w:hAnsi="Times New Roman" w:cs="Times New Roman"/>
          <w:sz w:val="22"/>
          <w:szCs w:val="22"/>
        </w:rPr>
        <w:t>ostala</w:t>
      </w:r>
      <w:proofErr w:type="spellEnd"/>
      <w:r w:rsidR="00187251"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>
        <w:rPr>
          <w:rFonts w:ascii="Times New Roman" w:hAnsi="Times New Roman" w:cs="Times New Roman"/>
          <w:sz w:val="22"/>
          <w:szCs w:val="22"/>
        </w:rPr>
        <w:t>polja</w:t>
      </w:r>
      <w:proofErr w:type="spellEnd"/>
      <w:r w:rsidR="00187251"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 w:rsidRPr="00187251">
        <w:rPr>
          <w:rFonts w:ascii="Times New Roman" w:hAnsi="Times New Roman" w:cs="Times New Roman"/>
          <w:sz w:val="22"/>
          <w:szCs w:val="22"/>
        </w:rPr>
        <w:t>označena</w:t>
      </w:r>
      <w:proofErr w:type="spellEnd"/>
      <w:r w:rsidR="00187251"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 w:rsidRPr="00187251">
        <w:rPr>
          <w:rFonts w:ascii="Times New Roman" w:hAnsi="Times New Roman" w:cs="Times New Roman"/>
          <w:sz w:val="22"/>
          <w:szCs w:val="22"/>
        </w:rPr>
        <w:t>sivom</w:t>
      </w:r>
      <w:proofErr w:type="spellEnd"/>
      <w:r w:rsidR="00187251"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7251" w:rsidRPr="00187251">
        <w:rPr>
          <w:rFonts w:ascii="Times New Roman" w:hAnsi="Times New Roman" w:cs="Times New Roman"/>
          <w:sz w:val="22"/>
          <w:szCs w:val="22"/>
        </w:rPr>
        <w:t>bojom</w:t>
      </w:r>
      <w:proofErr w:type="spellEnd"/>
      <w:r w:rsidR="00187251" w:rsidRPr="00187251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187251" w:rsidRPr="00187251" w:rsidRDefault="00187251" w:rsidP="00187251">
      <w:pPr>
        <w:jc w:val="both"/>
        <w:rPr>
          <w:rFonts w:ascii="Times New Roman" w:hAnsi="Times New Roman" w:cs="Times New Roman"/>
          <w:sz w:val="22"/>
          <w:szCs w:val="22"/>
        </w:rPr>
      </w:pPr>
      <w:r w:rsidRPr="00187251">
        <w:rPr>
          <w:rFonts w:ascii="Times New Roman" w:hAnsi="Times New Roman" w:cs="Times New Roman"/>
          <w:sz w:val="22"/>
          <w:szCs w:val="22"/>
        </w:rPr>
        <w:t xml:space="preserve">2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Popunjava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ponuđač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proofErr w:type="gramStart"/>
      <w:r w:rsidRPr="00187251">
        <w:rPr>
          <w:rFonts w:ascii="Times New Roman" w:hAnsi="Times New Roman" w:cs="Times New Roman"/>
          <w:sz w:val="22"/>
          <w:szCs w:val="22"/>
        </w:rPr>
        <w:t>sa</w:t>
      </w:r>
      <w:proofErr w:type="spellEnd"/>
      <w:proofErr w:type="gram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što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moguće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više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detalja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uključujući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nazive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brendova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ako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primenljivo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sv</w:t>
      </w:r>
      <w:r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drug</w:t>
      </w:r>
      <w:r>
        <w:rPr>
          <w:rFonts w:ascii="Times New Roman" w:hAnsi="Times New Roman" w:cs="Times New Roman"/>
          <w:sz w:val="22"/>
          <w:szCs w:val="22"/>
        </w:rPr>
        <w:t>apolja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označene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plavom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bojom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>.</w:t>
      </w:r>
    </w:p>
    <w:p w:rsidR="00187251" w:rsidRPr="00187251" w:rsidRDefault="00187251" w:rsidP="00187251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87251">
        <w:rPr>
          <w:rFonts w:ascii="Times New Roman" w:hAnsi="Times New Roman" w:cs="Times New Roman"/>
          <w:sz w:val="22"/>
          <w:szCs w:val="22"/>
        </w:rPr>
        <w:t xml:space="preserve">3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Popunjava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korisnik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granta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tokom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procesa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evaluacije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B565AB" w:rsidRPr="00187251" w:rsidRDefault="00187251" w:rsidP="00187251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87251">
        <w:rPr>
          <w:rFonts w:ascii="Times New Roman" w:hAnsi="Times New Roman" w:cs="Times New Roman"/>
          <w:sz w:val="22"/>
          <w:szCs w:val="22"/>
        </w:rPr>
        <w:t xml:space="preserve">4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Popuniti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za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svaku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stavku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Ako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bilo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koja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87251">
        <w:rPr>
          <w:rFonts w:ascii="Times New Roman" w:hAnsi="Times New Roman" w:cs="Times New Roman"/>
          <w:sz w:val="22"/>
          <w:szCs w:val="22"/>
        </w:rPr>
        <w:t>od</w:t>
      </w:r>
      <w:proofErr w:type="spellEnd"/>
      <w:proofErr w:type="gram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minimalno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traženih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tehničkih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specifikacija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ne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poštuje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predmet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mora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odbiti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Samo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ako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sve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stavke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prihvaćene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odluka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tehničkoj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usaglašenosti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ponude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može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251">
        <w:rPr>
          <w:rFonts w:ascii="Times New Roman" w:hAnsi="Times New Roman" w:cs="Times New Roman"/>
          <w:sz w:val="22"/>
          <w:szCs w:val="22"/>
        </w:rPr>
        <w:t>biti</w:t>
      </w:r>
      <w:proofErr w:type="spellEnd"/>
      <w:r w:rsidRPr="00187251">
        <w:rPr>
          <w:rFonts w:ascii="Times New Roman" w:hAnsi="Times New Roman" w:cs="Times New Roman"/>
          <w:sz w:val="22"/>
          <w:szCs w:val="22"/>
        </w:rPr>
        <w:t>: PRIHVAĆENA</w:t>
      </w:r>
      <w:r w:rsidR="002E74B3" w:rsidRPr="00187251">
        <w:rPr>
          <w:rFonts w:ascii="Times New Roman" w:hAnsi="Times New Roman" w:cs="Times New Roman"/>
          <w:sz w:val="22"/>
          <w:szCs w:val="22"/>
        </w:rPr>
        <w:t>.</w:t>
      </w:r>
    </w:p>
    <w:p w:rsidR="002E206F" w:rsidRPr="00187251" w:rsidRDefault="002E206F" w:rsidP="00903B8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04"/>
        <w:gridCol w:w="4678"/>
      </w:tblGrid>
      <w:tr w:rsidR="002E206F" w:rsidRPr="00187251" w:rsidTr="004D2FFF">
        <w:tc>
          <w:tcPr>
            <w:tcW w:w="4704" w:type="dxa"/>
            <w:shd w:val="clear" w:color="auto" w:fill="auto"/>
          </w:tcPr>
          <w:p w:rsidR="002E206F" w:rsidRPr="00187251" w:rsidRDefault="00187251" w:rsidP="00903B8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pravnog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zastupnika</w:t>
            </w:r>
            <w:proofErr w:type="spellEnd"/>
          </w:p>
        </w:tc>
        <w:tc>
          <w:tcPr>
            <w:tcW w:w="4678" w:type="dxa"/>
            <w:shd w:val="clear" w:color="auto" w:fill="DEEAF6" w:themeFill="accent5" w:themeFillTint="33"/>
          </w:tcPr>
          <w:p w:rsidR="002E206F" w:rsidRPr="00187251" w:rsidRDefault="002E206F" w:rsidP="00903B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06F" w:rsidRPr="00187251" w:rsidTr="004D2FFF">
        <w:tc>
          <w:tcPr>
            <w:tcW w:w="4704" w:type="dxa"/>
            <w:shd w:val="clear" w:color="auto" w:fill="auto"/>
          </w:tcPr>
          <w:p w:rsidR="002E206F" w:rsidRPr="00187251" w:rsidRDefault="00187251" w:rsidP="00903B8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Potpis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:rsidR="002E206F" w:rsidRPr="00187251" w:rsidRDefault="002E206F" w:rsidP="00903B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06F" w:rsidRPr="00187251" w:rsidTr="004D2FFF">
        <w:tc>
          <w:tcPr>
            <w:tcW w:w="4704" w:type="dxa"/>
            <w:shd w:val="clear" w:color="auto" w:fill="auto"/>
          </w:tcPr>
          <w:p w:rsidR="002E206F" w:rsidRPr="00187251" w:rsidRDefault="002E206F" w:rsidP="00903B8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7251">
              <w:rPr>
                <w:rFonts w:ascii="Times New Roman" w:hAnsi="Times New Roman" w:cs="Times New Roman"/>
                <w:b/>
                <w:sz w:val="22"/>
                <w:szCs w:val="22"/>
              </w:rPr>
              <w:t>Dat</w:t>
            </w:r>
            <w:r w:rsidR="00187251">
              <w:rPr>
                <w:rFonts w:ascii="Times New Roman" w:hAnsi="Times New Roman" w:cs="Times New Roman"/>
                <w:b/>
                <w:sz w:val="22"/>
                <w:szCs w:val="22"/>
              </w:rPr>
              <w:t>um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2E206F" w:rsidRPr="00187251" w:rsidRDefault="002E206F" w:rsidP="00903B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7564" w:rsidRPr="00FF71ED" w:rsidRDefault="00437564" w:rsidP="00437564">
      <w:pPr>
        <w:jc w:val="both"/>
        <w:rPr>
          <w:rFonts w:ascii="Times New Roman" w:hAnsi="Times New Roman"/>
        </w:rPr>
      </w:pPr>
    </w:p>
    <w:p w:rsidR="007B60C3" w:rsidRPr="00187251" w:rsidRDefault="007B60C3" w:rsidP="00903B87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sectPr w:rsidR="007B60C3" w:rsidRPr="00187251" w:rsidSect="001348EF">
      <w:pgSz w:w="16820" w:h="11900" w:orient="landscape"/>
      <w:pgMar w:top="1440" w:right="1268" w:bottom="49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0A8" w:rsidRDefault="006C10A8" w:rsidP="0034108B">
      <w:r>
        <w:separator/>
      </w:r>
    </w:p>
  </w:endnote>
  <w:endnote w:type="continuationSeparator" w:id="0">
    <w:p w:rsidR="006C10A8" w:rsidRDefault="006C10A8" w:rsidP="00341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33744335"/>
      <w:docPartObj>
        <w:docPartGallery w:val="Page Numbers (Bottom of Page)"/>
        <w:docPartUnique/>
      </w:docPartObj>
    </w:sdtPr>
    <w:sdtContent>
      <w:p w:rsidR="00B617AC" w:rsidRDefault="00F47B68" w:rsidP="00B13E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B617AC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617AC" w:rsidRDefault="00B617AC" w:rsidP="00B617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214884006"/>
      <w:docPartObj>
        <w:docPartGallery w:val="Page Numbers (Bottom of Page)"/>
        <w:docPartUnique/>
      </w:docPartObj>
    </w:sdtPr>
    <w:sdtContent>
      <w:p w:rsidR="00B617AC" w:rsidRDefault="00F47B68" w:rsidP="00B13E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B617AC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D1968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B617AC" w:rsidRDefault="00B617AC" w:rsidP="00B617A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0A8" w:rsidRDefault="006C10A8" w:rsidP="0034108B">
      <w:r>
        <w:separator/>
      </w:r>
    </w:p>
  </w:footnote>
  <w:footnote w:type="continuationSeparator" w:id="0">
    <w:p w:rsidR="006C10A8" w:rsidRDefault="006C10A8" w:rsidP="00341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5992986E"/>
    <w:lvl w:ilvl="0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  <w:color w:val="FF0000"/>
      </w:rPr>
    </w:lvl>
  </w:abstractNum>
  <w:abstractNum w:abstractNumId="1">
    <w:nsid w:val="002F3E09"/>
    <w:multiLevelType w:val="hybridMultilevel"/>
    <w:tmpl w:val="8D882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1493F"/>
    <w:multiLevelType w:val="hybridMultilevel"/>
    <w:tmpl w:val="8D882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52557"/>
    <w:multiLevelType w:val="hybridMultilevel"/>
    <w:tmpl w:val="08F84F0A"/>
    <w:lvl w:ilvl="0" w:tplc="41B40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2A6DF9"/>
    <w:multiLevelType w:val="multilevel"/>
    <w:tmpl w:val="3210F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10D16141"/>
    <w:multiLevelType w:val="multilevel"/>
    <w:tmpl w:val="73D41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0DF776C"/>
    <w:multiLevelType w:val="hybridMultilevel"/>
    <w:tmpl w:val="D66C9276"/>
    <w:lvl w:ilvl="0" w:tplc="9F32F05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4642D"/>
    <w:multiLevelType w:val="hybridMultilevel"/>
    <w:tmpl w:val="AB8232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662BF"/>
    <w:multiLevelType w:val="multilevel"/>
    <w:tmpl w:val="BAC00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9">
    <w:nsid w:val="1B99757D"/>
    <w:multiLevelType w:val="hybridMultilevel"/>
    <w:tmpl w:val="AAECABC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8752C"/>
    <w:multiLevelType w:val="hybridMultilevel"/>
    <w:tmpl w:val="8110EC26"/>
    <w:lvl w:ilvl="0" w:tplc="2BCE047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96569"/>
    <w:multiLevelType w:val="hybridMultilevel"/>
    <w:tmpl w:val="8D882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30878"/>
    <w:multiLevelType w:val="hybridMultilevel"/>
    <w:tmpl w:val="8D882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D3AAB"/>
    <w:multiLevelType w:val="hybridMultilevel"/>
    <w:tmpl w:val="F5D216DC"/>
    <w:lvl w:ilvl="0" w:tplc="3D02FA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B0E18"/>
    <w:multiLevelType w:val="hybridMultilevel"/>
    <w:tmpl w:val="1BB2D7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37ED6"/>
    <w:multiLevelType w:val="hybridMultilevel"/>
    <w:tmpl w:val="8ADC9944"/>
    <w:lvl w:ilvl="0" w:tplc="C344B8EA">
      <w:start w:val="1"/>
      <w:numFmt w:val="decimal"/>
      <w:lvlText w:val="%1)"/>
      <w:lvlJc w:val="left"/>
      <w:pPr>
        <w:ind w:left="71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37AB5B80"/>
    <w:multiLevelType w:val="hybridMultilevel"/>
    <w:tmpl w:val="8FA2DD40"/>
    <w:lvl w:ilvl="0" w:tplc="6422D74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6547A"/>
    <w:multiLevelType w:val="hybridMultilevel"/>
    <w:tmpl w:val="8D882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92FF5"/>
    <w:multiLevelType w:val="hybridMultilevel"/>
    <w:tmpl w:val="EF32D8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E5C7C"/>
    <w:multiLevelType w:val="hybridMultilevel"/>
    <w:tmpl w:val="307A4856"/>
    <w:lvl w:ilvl="0" w:tplc="141E0E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A348C"/>
    <w:multiLevelType w:val="multilevel"/>
    <w:tmpl w:val="2F0E8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B5B770B"/>
    <w:multiLevelType w:val="hybridMultilevel"/>
    <w:tmpl w:val="370402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01F19"/>
    <w:multiLevelType w:val="multilevel"/>
    <w:tmpl w:val="BAC00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23">
    <w:nsid w:val="7047155A"/>
    <w:multiLevelType w:val="hybridMultilevel"/>
    <w:tmpl w:val="9DA8A4F0"/>
    <w:lvl w:ilvl="0" w:tplc="208A980A">
      <w:start w:val="1"/>
      <w:numFmt w:val="decimal"/>
      <w:lvlText w:val="%1."/>
      <w:lvlJc w:val="left"/>
      <w:pPr>
        <w:ind w:left="717" w:hanging="360"/>
      </w:pPr>
      <w:rPr>
        <w:rFonts w:asciiTheme="minorHAnsi" w:hAnsiTheme="minorHAnsi" w:cstheme="minorHAnsi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709420B1"/>
    <w:multiLevelType w:val="hybridMultilevel"/>
    <w:tmpl w:val="DD4058CA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2694A"/>
    <w:multiLevelType w:val="hybridMultilevel"/>
    <w:tmpl w:val="20DAA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032C3D"/>
    <w:multiLevelType w:val="multilevel"/>
    <w:tmpl w:val="D8B2A41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b/>
        <w:color w:val="000000" w:themeColor="text1"/>
      </w:rPr>
    </w:lvl>
  </w:abstractNum>
  <w:abstractNum w:abstractNumId="27">
    <w:nsid w:val="7BEA03E3"/>
    <w:multiLevelType w:val="hybridMultilevel"/>
    <w:tmpl w:val="AB7401F2"/>
    <w:lvl w:ilvl="0" w:tplc="87F8AF0A">
      <w:start w:val="1"/>
      <w:numFmt w:val="lowerLetter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A57A37"/>
    <w:multiLevelType w:val="hybridMultilevel"/>
    <w:tmpl w:val="6CAEE8AA"/>
    <w:lvl w:ilvl="0" w:tplc="B5121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4"/>
  </w:num>
  <w:num w:numId="8">
    <w:abstractNumId w:val="13"/>
  </w:num>
  <w:num w:numId="9">
    <w:abstractNumId w:val="27"/>
  </w:num>
  <w:num w:numId="10">
    <w:abstractNumId w:val="3"/>
  </w:num>
  <w:num w:numId="11">
    <w:abstractNumId w:val="28"/>
  </w:num>
  <w:num w:numId="12">
    <w:abstractNumId w:val="20"/>
  </w:num>
  <w:num w:numId="13">
    <w:abstractNumId w:val="17"/>
  </w:num>
  <w:num w:numId="14">
    <w:abstractNumId w:val="1"/>
  </w:num>
  <w:num w:numId="15">
    <w:abstractNumId w:val="9"/>
  </w:num>
  <w:num w:numId="16">
    <w:abstractNumId w:val="5"/>
  </w:num>
  <w:num w:numId="17">
    <w:abstractNumId w:val="22"/>
  </w:num>
  <w:num w:numId="18">
    <w:abstractNumId w:val="18"/>
  </w:num>
  <w:num w:numId="19">
    <w:abstractNumId w:val="15"/>
  </w:num>
  <w:num w:numId="20">
    <w:abstractNumId w:val="21"/>
  </w:num>
  <w:num w:numId="21">
    <w:abstractNumId w:val="10"/>
  </w:num>
  <w:num w:numId="22">
    <w:abstractNumId w:val="6"/>
  </w:num>
  <w:num w:numId="23">
    <w:abstractNumId w:val="23"/>
  </w:num>
  <w:num w:numId="24">
    <w:abstractNumId w:val="19"/>
  </w:num>
  <w:num w:numId="25">
    <w:abstractNumId w:val="14"/>
  </w:num>
  <w:num w:numId="26">
    <w:abstractNumId w:val="7"/>
  </w:num>
  <w:num w:numId="27">
    <w:abstractNumId w:val="26"/>
  </w:num>
  <w:num w:numId="28">
    <w:abstractNumId w:val="25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47FED"/>
    <w:rsid w:val="0001482C"/>
    <w:rsid w:val="00034CFE"/>
    <w:rsid w:val="0007191E"/>
    <w:rsid w:val="001348EF"/>
    <w:rsid w:val="0016545D"/>
    <w:rsid w:val="00187251"/>
    <w:rsid w:val="001910C6"/>
    <w:rsid w:val="001C11BE"/>
    <w:rsid w:val="001D005B"/>
    <w:rsid w:val="001F5055"/>
    <w:rsid w:val="0020421C"/>
    <w:rsid w:val="00210025"/>
    <w:rsid w:val="00223866"/>
    <w:rsid w:val="00230FDF"/>
    <w:rsid w:val="002E206F"/>
    <w:rsid w:val="002E74B3"/>
    <w:rsid w:val="002F18B9"/>
    <w:rsid w:val="00301241"/>
    <w:rsid w:val="003255FF"/>
    <w:rsid w:val="0034108B"/>
    <w:rsid w:val="00385931"/>
    <w:rsid w:val="00402406"/>
    <w:rsid w:val="004040D0"/>
    <w:rsid w:val="00414DEB"/>
    <w:rsid w:val="00437564"/>
    <w:rsid w:val="00465838"/>
    <w:rsid w:val="004900F4"/>
    <w:rsid w:val="004C4801"/>
    <w:rsid w:val="004D2FFF"/>
    <w:rsid w:val="00536001"/>
    <w:rsid w:val="00536DD0"/>
    <w:rsid w:val="00544BC3"/>
    <w:rsid w:val="00597C70"/>
    <w:rsid w:val="005C7AF0"/>
    <w:rsid w:val="00636588"/>
    <w:rsid w:val="00641DCF"/>
    <w:rsid w:val="00646097"/>
    <w:rsid w:val="00647FED"/>
    <w:rsid w:val="006A0711"/>
    <w:rsid w:val="006A5B92"/>
    <w:rsid w:val="006C10A8"/>
    <w:rsid w:val="006E5322"/>
    <w:rsid w:val="006E5B11"/>
    <w:rsid w:val="006F4921"/>
    <w:rsid w:val="00717A3B"/>
    <w:rsid w:val="00730416"/>
    <w:rsid w:val="0078288D"/>
    <w:rsid w:val="007A5B1D"/>
    <w:rsid w:val="007B60C3"/>
    <w:rsid w:val="007C04B8"/>
    <w:rsid w:val="007C7E08"/>
    <w:rsid w:val="00846037"/>
    <w:rsid w:val="00897EC2"/>
    <w:rsid w:val="008B05AE"/>
    <w:rsid w:val="008B496A"/>
    <w:rsid w:val="008D1968"/>
    <w:rsid w:val="008E4454"/>
    <w:rsid w:val="008F2A3B"/>
    <w:rsid w:val="00903B87"/>
    <w:rsid w:val="009245F1"/>
    <w:rsid w:val="00943555"/>
    <w:rsid w:val="00957F83"/>
    <w:rsid w:val="00971301"/>
    <w:rsid w:val="009A19E5"/>
    <w:rsid w:val="009A3357"/>
    <w:rsid w:val="009D2F20"/>
    <w:rsid w:val="00AA2110"/>
    <w:rsid w:val="00AE025F"/>
    <w:rsid w:val="00B17230"/>
    <w:rsid w:val="00B565AB"/>
    <w:rsid w:val="00B617AC"/>
    <w:rsid w:val="00BB4BAB"/>
    <w:rsid w:val="00BD02B4"/>
    <w:rsid w:val="00C03C66"/>
    <w:rsid w:val="00C40480"/>
    <w:rsid w:val="00CC4943"/>
    <w:rsid w:val="00D01BD2"/>
    <w:rsid w:val="00D11E89"/>
    <w:rsid w:val="00D91BDD"/>
    <w:rsid w:val="00DC414C"/>
    <w:rsid w:val="00DD7F44"/>
    <w:rsid w:val="00E22F10"/>
    <w:rsid w:val="00E61511"/>
    <w:rsid w:val="00EC045B"/>
    <w:rsid w:val="00EC222D"/>
    <w:rsid w:val="00F116B0"/>
    <w:rsid w:val="00F47B68"/>
    <w:rsid w:val="00F8601B"/>
    <w:rsid w:val="00FF0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8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FED"/>
    <w:pPr>
      <w:spacing w:after="200" w:line="276" w:lineRule="auto"/>
      <w:ind w:left="720"/>
      <w:contextualSpacing/>
    </w:pPr>
    <w:rPr>
      <w:kern w:val="0"/>
      <w:sz w:val="22"/>
      <w:szCs w:val="22"/>
      <w:lang w:val="sl-SI"/>
    </w:rPr>
  </w:style>
  <w:style w:type="paragraph" w:styleId="ListNumber4">
    <w:name w:val="List Number 4"/>
    <w:basedOn w:val="Normal"/>
    <w:semiHidden/>
    <w:rsid w:val="0007191E"/>
    <w:rPr>
      <w:rFonts w:ascii="Verdana" w:eastAsia="Times New Roman" w:hAnsi="Verdana" w:cs="Times New Roman"/>
      <w:kern w:val="0"/>
      <w:sz w:val="19"/>
      <w:szCs w:val="20"/>
      <w:lang w:val="de-AT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08B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sl-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08B"/>
    <w:rPr>
      <w:rFonts w:ascii="Calibri" w:eastAsia="Calibri" w:hAnsi="Calibri" w:cs="Times New Roman"/>
      <w:kern w:val="0"/>
      <w:sz w:val="20"/>
      <w:szCs w:val="20"/>
      <w:lang w:val="sl-SI"/>
    </w:rPr>
  </w:style>
  <w:style w:type="character" w:styleId="FootnoteReference">
    <w:name w:val="footnote reference"/>
    <w:uiPriority w:val="99"/>
    <w:semiHidden/>
    <w:unhideWhenUsed/>
    <w:rsid w:val="0034108B"/>
    <w:rPr>
      <w:vertAlign w:val="superscript"/>
    </w:rPr>
  </w:style>
  <w:style w:type="paragraph" w:styleId="EndnoteText">
    <w:name w:val="endnote text"/>
    <w:basedOn w:val="Normal"/>
    <w:link w:val="EndnoteTextChar"/>
    <w:autoRedefine/>
    <w:semiHidden/>
    <w:rsid w:val="004900F4"/>
    <w:pPr>
      <w:spacing w:after="60"/>
      <w:jc w:val="both"/>
    </w:pPr>
    <w:rPr>
      <w:rFonts w:ascii="Times New Roman" w:eastAsia="Times New Roman" w:hAnsi="Times New Roman" w:cs="Times New Roman"/>
      <w:kern w:val="0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4900F4"/>
    <w:rPr>
      <w:rFonts w:ascii="Times New Roman" w:eastAsia="Times New Roman" w:hAnsi="Times New Roman" w:cs="Times New Roman"/>
      <w:kern w:val="0"/>
      <w:lang w:eastAsia="en-GB"/>
    </w:rPr>
  </w:style>
  <w:style w:type="character" w:styleId="EndnoteReference">
    <w:name w:val="endnote reference"/>
    <w:semiHidden/>
    <w:rsid w:val="004900F4"/>
    <w:rPr>
      <w:vertAlign w:val="superscript"/>
    </w:rPr>
  </w:style>
  <w:style w:type="paragraph" w:customStyle="1" w:styleId="Blockquote">
    <w:name w:val="Blockquote"/>
    <w:basedOn w:val="Normal"/>
    <w:rsid w:val="004900F4"/>
    <w:pPr>
      <w:widowControl w:val="0"/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kern w:val="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0C3"/>
    <w:pPr>
      <w:keepNext/>
      <w:keepLines/>
    </w:pPr>
    <w:rPr>
      <w:rFonts w:ascii="Times New Roman" w:eastAsia="Times New Roman" w:hAnsi="Times New Roman" w:cs="Times New Roman"/>
      <w:i/>
      <w:color w:val="666666"/>
      <w:kern w:val="0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B60C3"/>
    <w:rPr>
      <w:rFonts w:ascii="Times New Roman" w:eastAsia="Times New Roman" w:hAnsi="Times New Roman" w:cs="Times New Roman"/>
      <w:i/>
      <w:color w:val="666666"/>
      <w:kern w:val="0"/>
      <w:lang w:eastAsia="en-GB"/>
    </w:rPr>
  </w:style>
  <w:style w:type="table" w:styleId="TableGrid">
    <w:name w:val="Table Grid"/>
    <w:basedOn w:val="TableNormal"/>
    <w:rsid w:val="00210025"/>
    <w:rPr>
      <w:rFonts w:ascii="Calibri" w:eastAsia="Calibri" w:hAnsi="Calibri" w:cs="Times New Roman"/>
      <w:kern w:val="0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4D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DEB"/>
  </w:style>
  <w:style w:type="paragraph" w:styleId="Footer">
    <w:name w:val="footer"/>
    <w:basedOn w:val="Normal"/>
    <w:link w:val="FooterChar"/>
    <w:uiPriority w:val="99"/>
    <w:unhideWhenUsed/>
    <w:rsid w:val="00414D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DEB"/>
  </w:style>
  <w:style w:type="character" w:styleId="PageNumber">
    <w:name w:val="page number"/>
    <w:basedOn w:val="DefaultParagraphFont"/>
    <w:uiPriority w:val="99"/>
    <w:semiHidden/>
    <w:unhideWhenUsed/>
    <w:rsid w:val="00B617AC"/>
  </w:style>
  <w:style w:type="paragraph" w:styleId="BalloonText">
    <w:name w:val="Balloon Text"/>
    <w:basedOn w:val="Normal"/>
    <w:link w:val="BalloonTextChar"/>
    <w:uiPriority w:val="99"/>
    <w:semiHidden/>
    <w:unhideWhenUsed/>
    <w:rsid w:val="00924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F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Stanimirov</dc:creator>
  <cp:lastModifiedBy>Zoran Lapadatovic</cp:lastModifiedBy>
  <cp:revision>3</cp:revision>
  <dcterms:created xsi:type="dcterms:W3CDTF">2024-04-17T05:49:00Z</dcterms:created>
  <dcterms:modified xsi:type="dcterms:W3CDTF">2024-04-17T10:21:00Z</dcterms:modified>
</cp:coreProperties>
</file>